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AF" w:rsidRPr="00CB2DAF" w:rsidRDefault="00CB2DAF" w:rsidP="008E01D7">
      <w:pPr>
        <w:tabs>
          <w:tab w:val="left" w:pos="5301"/>
        </w:tabs>
        <w:spacing w:after="0" w:line="360" w:lineRule="exact"/>
        <w:ind w:left="5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B2D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DAF" w:rsidRPr="00CB2DAF" w:rsidRDefault="00CB2DAF" w:rsidP="00CB2DAF">
      <w:pPr>
        <w:spacing w:after="0" w:line="360" w:lineRule="exact"/>
        <w:ind w:left="5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CB2DAF" w:rsidRPr="00CB2DAF" w:rsidRDefault="00CB2DAF" w:rsidP="00CB2DAF">
      <w:pPr>
        <w:spacing w:after="0" w:line="360" w:lineRule="exact"/>
        <w:ind w:left="5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сельского поселения </w:t>
      </w:r>
    </w:p>
    <w:p w:rsidR="00CB2DAF" w:rsidRPr="00CB2DAF" w:rsidRDefault="00CB2DAF" w:rsidP="00EF3A26">
      <w:pPr>
        <w:spacing w:after="0" w:line="360" w:lineRule="exact"/>
        <w:ind w:left="5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сентября 2016 </w:t>
      </w:r>
      <w:r w:rsidR="0094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9472FA" w:rsidRPr="00CB2D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B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6C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="00EF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B2DAF" w:rsidRPr="00CB2DAF" w:rsidRDefault="00CB2DAF" w:rsidP="00CB2DAF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AF" w:rsidRDefault="00CB2DAF" w:rsidP="00CB2DAF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00" w:rsidRDefault="007F0300" w:rsidP="00CB2DAF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00" w:rsidRDefault="007F0300" w:rsidP="00CB2DAF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00" w:rsidRPr="00CB2DAF" w:rsidRDefault="007F0300" w:rsidP="00CB2DAF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AF" w:rsidRPr="00CB2DAF" w:rsidRDefault="00CB2DAF" w:rsidP="00CB2DAF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AF" w:rsidRPr="00CB2DAF" w:rsidRDefault="00CB2DAF" w:rsidP="00CB2DA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С Т А В</w:t>
      </w:r>
    </w:p>
    <w:p w:rsidR="00CB2DAF" w:rsidRPr="00CB2DAF" w:rsidRDefault="00CB2DAF" w:rsidP="00CB2DA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B2DAF" w:rsidRDefault="005B58DC" w:rsidP="00CB2DA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B2DAF" w:rsidRPr="00CB2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525B1" w:rsidRPr="00CB2DAF" w:rsidRDefault="003525B1" w:rsidP="00CB2DA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7F0300" w:rsidRDefault="005B58DC" w:rsidP="003525B1">
      <w:pPr>
        <w:spacing w:after="100" w:afterAutospacing="1" w:line="240" w:lineRule="auto"/>
        <w:jc w:val="center"/>
        <w:rPr>
          <w:lang w:eastAsia="ru-RU"/>
        </w:rPr>
      </w:pPr>
      <w:r>
        <w:rPr>
          <w:lang w:eastAsia="ru-RU"/>
        </w:rPr>
        <w:t>(название изменено Решением № 34 от 22.05.2018</w:t>
      </w:r>
      <w:r w:rsidR="003525B1">
        <w:rPr>
          <w:lang w:eastAsia="ru-RU"/>
        </w:rPr>
        <w:t>, № 80 от 24.07.2019</w:t>
      </w:r>
      <w:r>
        <w:rPr>
          <w:lang w:eastAsia="ru-RU"/>
        </w:rPr>
        <w:t>)</w:t>
      </w:r>
    </w:p>
    <w:p w:rsidR="00681E20" w:rsidRPr="00681E20" w:rsidRDefault="00681E20" w:rsidP="0068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актуальной редакции</w:t>
      </w:r>
    </w:p>
    <w:p w:rsidR="00681E20" w:rsidRPr="00681E20" w:rsidRDefault="00681E20" w:rsidP="00B2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7г.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Совета Большедороховского сельского поселения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 от 19.04.2017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B24AE8" w:rsidRDefault="00B24AE8" w:rsidP="00B24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18.09. 2017 </w:t>
      </w:r>
      <w:r w:rsidRPr="00B24AE8">
        <w:rPr>
          <w:rFonts w:ascii="Times New Roman" w:hAnsi="Times New Roman" w:cs="Times New Roman"/>
          <w:sz w:val="24"/>
          <w:szCs w:val="24"/>
          <w:lang w:eastAsia="ru-RU"/>
        </w:rPr>
        <w:t xml:space="preserve">  Решение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Большедороховского сельского поселения</w:t>
      </w:r>
      <w:r w:rsidRPr="00B24AE8">
        <w:rPr>
          <w:rFonts w:ascii="Times New Roman" w:hAnsi="Times New Roman" w:cs="Times New Roman"/>
          <w:sz w:val="24"/>
          <w:szCs w:val="24"/>
          <w:lang w:eastAsia="ru-RU"/>
        </w:rPr>
        <w:t xml:space="preserve"> №5 </w:t>
      </w:r>
    </w:p>
    <w:p w:rsidR="00B24AE8" w:rsidRPr="00B24AE8" w:rsidRDefault="00B24AE8" w:rsidP="00B24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18.09.2017 Решение Совета Большедороховского сельского поселения № 6</w:t>
      </w:r>
    </w:p>
    <w:p w:rsidR="005B58DC" w:rsidRPr="001A7E93" w:rsidRDefault="008607EA" w:rsidP="005B58D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A7E93">
        <w:rPr>
          <w:rFonts w:ascii="Times New Roman" w:hAnsi="Times New Roman" w:cs="Times New Roman"/>
          <w:lang w:eastAsia="ru-RU"/>
        </w:rPr>
        <w:t>от 19.03.2018 Решение Совета Большедороховского сельского поселения № 25</w:t>
      </w:r>
    </w:p>
    <w:p w:rsidR="005B58DC" w:rsidRDefault="005B58DC" w:rsidP="005B58D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A7E93">
        <w:rPr>
          <w:rFonts w:ascii="Times New Roman" w:hAnsi="Times New Roman" w:cs="Times New Roman"/>
          <w:lang w:eastAsia="ru-RU"/>
        </w:rPr>
        <w:t xml:space="preserve">от 22.05.2018 Решение Совета Большедороховского сельского поселения № 34 </w:t>
      </w:r>
    </w:p>
    <w:p w:rsidR="001A7E93" w:rsidRPr="001A7E93" w:rsidRDefault="001A7E93" w:rsidP="005B58D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="00840D66">
        <w:rPr>
          <w:rFonts w:ascii="Times New Roman" w:hAnsi="Times New Roman" w:cs="Times New Roman"/>
          <w:lang w:eastAsia="ru-RU"/>
        </w:rPr>
        <w:t>19.10.2018 Решение Совета Большедороховского сельского поселения № 45</w:t>
      </w:r>
    </w:p>
    <w:p w:rsidR="00F460E0" w:rsidRDefault="00A167FB" w:rsidP="00F460E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167FB">
        <w:rPr>
          <w:rFonts w:ascii="Times New Roman" w:hAnsi="Times New Roman" w:cs="Times New Roman"/>
          <w:lang w:eastAsia="ru-RU"/>
        </w:rPr>
        <w:t>от 16.01.2019 Решение Совета Большедороховского сельского поселения № 56</w:t>
      </w:r>
    </w:p>
    <w:p w:rsidR="00F460E0" w:rsidRDefault="00F460E0" w:rsidP="00F460E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12.03.2019 Решение Совета Большедороховского сельского поселения № 63</w:t>
      </w:r>
    </w:p>
    <w:p w:rsidR="00F460E0" w:rsidRDefault="00F460E0" w:rsidP="00F460E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12.03.2019 Решение Совета Большедороховского сельского поселения № 64</w:t>
      </w:r>
    </w:p>
    <w:p w:rsidR="003525B1" w:rsidRDefault="003525B1" w:rsidP="00F460E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24.07.2019 Решение Совета Большедороховского сельского поселения № 80</w:t>
      </w:r>
    </w:p>
    <w:p w:rsidR="00F5125D" w:rsidRDefault="00F5125D" w:rsidP="00F460E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18.10.2019  Решение Совета Большедороховского сельского поселения № 86</w:t>
      </w:r>
    </w:p>
    <w:p w:rsidR="00842C2D" w:rsidRDefault="00842C2D" w:rsidP="00F460E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31.08.2020 Решение Совета </w:t>
      </w:r>
      <w:proofErr w:type="spellStart"/>
      <w:r>
        <w:rPr>
          <w:rFonts w:ascii="Times New Roman" w:hAnsi="Times New Roman" w:cs="Times New Roman"/>
          <w:lang w:eastAsia="ru-RU"/>
        </w:rPr>
        <w:t>Большедороховского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 № 116</w:t>
      </w:r>
    </w:p>
    <w:p w:rsidR="00F460E0" w:rsidRPr="00A167FB" w:rsidRDefault="00F460E0" w:rsidP="007F0300">
      <w:pPr>
        <w:spacing w:after="100" w:afterAutospacing="1" w:line="240" w:lineRule="auto"/>
        <w:rPr>
          <w:rFonts w:ascii="Times New Roman" w:hAnsi="Times New Roman" w:cs="Times New Roman"/>
          <w:lang w:eastAsia="ru-RU"/>
        </w:rPr>
      </w:pPr>
    </w:p>
    <w:p w:rsidR="000676CA" w:rsidRDefault="000676CA" w:rsidP="000676CA">
      <w:pPr>
        <w:spacing w:after="0" w:line="240" w:lineRule="auto"/>
        <w:rPr>
          <w:lang w:eastAsia="ru-RU"/>
        </w:rPr>
      </w:pPr>
      <w:proofErr w:type="gramStart"/>
      <w:r>
        <w:rPr>
          <w:lang w:eastAsia="ru-RU"/>
        </w:rPr>
        <w:t>Зарегистрирован</w:t>
      </w:r>
      <w:proofErr w:type="gramEnd"/>
      <w:r>
        <w:rPr>
          <w:lang w:eastAsia="ru-RU"/>
        </w:rPr>
        <w:t xml:space="preserve"> в Управлении Министерства юстиции</w:t>
      </w:r>
    </w:p>
    <w:p w:rsidR="000676CA" w:rsidRDefault="000676CA" w:rsidP="000676CA">
      <w:pPr>
        <w:spacing w:after="0" w:line="240" w:lineRule="auto"/>
        <w:rPr>
          <w:lang w:eastAsia="ru-RU"/>
        </w:rPr>
      </w:pPr>
      <w:r>
        <w:rPr>
          <w:lang w:eastAsia="ru-RU"/>
        </w:rPr>
        <w:t>Российской Федерации по Томской области</w:t>
      </w:r>
    </w:p>
    <w:p w:rsidR="000676CA" w:rsidRDefault="000676CA" w:rsidP="000676CA">
      <w:pPr>
        <w:spacing w:after="0" w:line="240" w:lineRule="auto"/>
        <w:rPr>
          <w:lang w:eastAsia="ru-RU"/>
        </w:rPr>
      </w:pPr>
      <w:r>
        <w:rPr>
          <w:lang w:eastAsia="ru-RU"/>
        </w:rPr>
        <w:t>26 октября 2016 года</w:t>
      </w:r>
    </w:p>
    <w:p w:rsidR="000676CA" w:rsidRDefault="000676CA" w:rsidP="000676CA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Государственный регистрационный номер </w:t>
      </w:r>
    </w:p>
    <w:p w:rsidR="000676CA" w:rsidRDefault="000676CA" w:rsidP="000676CA">
      <w:pPr>
        <w:spacing w:after="0" w:line="240" w:lineRule="auto"/>
        <w:rPr>
          <w:lang w:eastAsia="ru-RU"/>
        </w:rPr>
      </w:pPr>
      <w:r>
        <w:rPr>
          <w:lang w:val="en-US" w:eastAsia="ru-RU"/>
        </w:rPr>
        <w:t>RU</w:t>
      </w:r>
      <w:r>
        <w:rPr>
          <w:lang w:eastAsia="ru-RU"/>
        </w:rPr>
        <w:t xml:space="preserve"> 705023022016001</w:t>
      </w:r>
    </w:p>
    <w:p w:rsidR="007F0300" w:rsidRDefault="007F0300" w:rsidP="007F0300">
      <w:pPr>
        <w:spacing w:after="100" w:afterAutospacing="1" w:line="240" w:lineRule="auto"/>
        <w:rPr>
          <w:lang w:eastAsia="ru-RU"/>
        </w:rPr>
      </w:pPr>
    </w:p>
    <w:p w:rsidR="007F0300" w:rsidRDefault="007F0300" w:rsidP="007F0300">
      <w:pPr>
        <w:spacing w:after="100" w:afterAutospacing="1" w:line="240" w:lineRule="auto"/>
        <w:rPr>
          <w:lang w:eastAsia="ru-RU"/>
        </w:rPr>
      </w:pPr>
    </w:p>
    <w:p w:rsidR="007F0300" w:rsidRDefault="007F0300" w:rsidP="007F0300">
      <w:pPr>
        <w:spacing w:after="100" w:afterAutospacing="1" w:line="240" w:lineRule="auto"/>
        <w:rPr>
          <w:lang w:eastAsia="ru-RU"/>
        </w:rPr>
      </w:pPr>
    </w:p>
    <w:p w:rsidR="007F0300" w:rsidRDefault="007F0300" w:rsidP="007F0300">
      <w:pPr>
        <w:spacing w:after="100" w:afterAutospacing="1" w:line="240" w:lineRule="auto"/>
        <w:rPr>
          <w:lang w:eastAsia="ru-RU"/>
        </w:rPr>
      </w:pPr>
    </w:p>
    <w:p w:rsidR="007F0300" w:rsidRDefault="007F0300" w:rsidP="007F0300">
      <w:pPr>
        <w:spacing w:after="100" w:afterAutospacing="1" w:line="240" w:lineRule="auto"/>
        <w:rPr>
          <w:lang w:eastAsia="ru-RU"/>
        </w:rPr>
      </w:pPr>
    </w:p>
    <w:p w:rsidR="007F0300" w:rsidRDefault="007F0300" w:rsidP="007F0300">
      <w:pPr>
        <w:spacing w:after="100" w:afterAutospacing="1" w:line="240" w:lineRule="auto"/>
        <w:rPr>
          <w:lang w:eastAsia="ru-RU"/>
        </w:rPr>
      </w:pPr>
    </w:p>
    <w:p w:rsidR="00CB2DAF" w:rsidRPr="003128C2" w:rsidRDefault="007F0300" w:rsidP="00F5125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8C2">
        <w:rPr>
          <w:rFonts w:ascii="Times New Roman" w:hAnsi="Times New Roman" w:cs="Times New Roman"/>
          <w:b/>
          <w:sz w:val="24"/>
          <w:szCs w:val="24"/>
          <w:lang w:eastAsia="ru-RU"/>
        </w:rPr>
        <w:t>2016</w:t>
      </w:r>
      <w:r w:rsidR="00CB2DAF" w:rsidRPr="003128C2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CB2DAF" w:rsidRDefault="00CB2DAF" w:rsidP="00BC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1. ОБЩИЕ ПОЛОЖЕНИЯ</w:t>
      </w:r>
    </w:p>
    <w:p w:rsidR="00BC71E5" w:rsidRPr="009B06CD" w:rsidRDefault="00BC71E5" w:rsidP="00BC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DAF" w:rsidRPr="009B06CD" w:rsidRDefault="00CB2DAF" w:rsidP="00BC71E5">
      <w:pPr>
        <w:tabs>
          <w:tab w:val="left" w:pos="720"/>
        </w:tabs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Наименование, статус и территория муниципального образования</w:t>
      </w:r>
    </w:p>
    <w:p w:rsidR="00CB2DAF" w:rsidRPr="009B06CD" w:rsidRDefault="00CB2DAF" w:rsidP="00BC71E5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B4E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муниципального образования – </w:t>
      </w:r>
      <w:r w:rsidR="005B58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роховское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5B58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</w:t>
      </w:r>
      <w:r w:rsidR="005B5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Сокращенное наименов</w:t>
      </w:r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муниципального образования – «Большедороховское сельское поселение»</w:t>
      </w:r>
      <w:proofErr w:type="gramStart"/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по тексту – </w:t>
      </w:r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поселение, поселение или муниципальное образование).</w:t>
      </w:r>
    </w:p>
    <w:p w:rsidR="005B58DC" w:rsidRPr="009B06CD" w:rsidRDefault="00CB2DAF" w:rsidP="005B58DC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Большедороховского сельского поселения и статус его как сельского поселения установлены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Томской области от 09 сентября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 №193-ОЗ «О наделении стат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 муниципального района, поселения (городского, сельского) и установлении границ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образований на</w:t>
      </w:r>
      <w:r w:rsidR="005B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="005B58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5B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CB2DAF" w:rsidRPr="009B06CD" w:rsidRDefault="00CB2DAF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Большедороховское сельское поселение состоит из объединенных общей территорией следующих сельских населенных пунктов: с.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Воронино</w:t>
      </w:r>
      <w:r w:rsidR="00E3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E3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Победа, д.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Феоктистовка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Тихомировка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Итатка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DAF" w:rsidRDefault="00CB2DAF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B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центром Большедороховского сельского поселения является – с.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41ED" w:rsidRPr="009B06CD" w:rsidRDefault="007E41ED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1 части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 Решением 334 от 22.05.2018)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Структура органов местного самоуправления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Структуру органов местного самоуправления Большедороховского сельского поселения составляют: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Совет Большедороховского сельского поселения - представительный орган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</w:t>
      </w:r>
      <w:r w:rsidR="007E41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 сельское поселение</w:t>
      </w:r>
      <w:r w:rsidR="007E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Совет);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Большедороховского сельского поселения - Глава муниципального образования Большедороховское сельское поселение возглавляет Администрацию Большедороховского сел</w:t>
      </w:r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и </w:t>
      </w:r>
      <w:proofErr w:type="gramStart"/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возглавляющий</w:t>
      </w:r>
      <w:proofErr w:type="gramEnd"/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Большедороховского сельского поселения (далее – Глава поселения, Глава Администрации)</w:t>
      </w:r>
      <w:r w:rsid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Администрация Большедороховского сельского поселения - исполнительно-распорядительный орган муниципального образования </w:t>
      </w:r>
      <w:r w:rsidR="007E41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 сельское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7E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- Администрация);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Иные органы и выборные должностные лица местного самоуправления могут пред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сматриваться в структуре органов местного самоуправления только путем внесения соотве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изменений в данный Устав.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об изменении структуры органов местного самоуправления вступает в силу не ранее, чем по истечении срока полномочий Совета, принявшего указанное решение, за исключением случаев, предусмотре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Федеральным законом от 6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Федерации».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и дополнения, внесенные в Устав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Главы поселения), вступают в силу после истечения срока полномочий Совета, принявшего муниципальный правовой акт о внесении в Устав указанных изменений и дополнений.</w:t>
      </w:r>
    </w:p>
    <w:p w:rsidR="00870D9C" w:rsidRDefault="00870D9C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Полномочия контрольно-счетного органа поселения по осуществлению внешнего м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ниципального финансового контроля передаются </w:t>
      </w:r>
      <w:proofErr w:type="spellStart"/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</w:t>
      </w:r>
      <w:proofErr w:type="spellEnd"/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счетному органу </w:t>
      </w:r>
      <w:proofErr w:type="spellStart"/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</w:t>
      </w:r>
      <w:proofErr w:type="spellEnd"/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она на основании соглашения, заключенного Советом поселения с Думой </w:t>
      </w:r>
      <w:proofErr w:type="spellStart"/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</w:t>
      </w:r>
      <w:proofErr w:type="spellEnd"/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7E41ED" w:rsidRPr="009B06CD" w:rsidRDefault="007E41ED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(часть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изменена Решением Совета № 34 от 22.05.2018)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Муниципальные правовые акты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Муниципальными правовыми актами являются: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Устав Большедороховского сельского поселения;</w:t>
      </w:r>
    </w:p>
    <w:p w:rsidR="00816220" w:rsidRPr="009B06CD" w:rsidRDefault="00816220" w:rsidP="00BC7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правовые акты, принятые на местном референдуме;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нормативные и иные правовые акты Совета;</w:t>
      </w:r>
    </w:p>
    <w:p w:rsidR="00816220" w:rsidRDefault="00816220" w:rsidP="00BC7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правовые акты Главы </w:t>
      </w:r>
      <w:r w:rsid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Администрации;</w:t>
      </w:r>
    </w:p>
    <w:p w:rsidR="00681E20" w:rsidRDefault="00681E20" w:rsidP="00BC7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приказы финансового органа, принятые в пределах своей компетенции по вопросам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гулирования бюджетных правоотношений.</w:t>
      </w:r>
    </w:p>
    <w:p w:rsidR="00681E20" w:rsidRPr="009B06CD" w:rsidRDefault="00681E20" w:rsidP="00BC7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 </w:t>
      </w:r>
      <w:proofErr w:type="gramStart"/>
      <w:r w:rsid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№195 от 19.04.2017</w:t>
      </w:r>
      <w:r w:rsid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 Большедороховского сельского поселения (далее – Устав) и оформленные в виде правовых актов решения, принятые на местном референдуме, являются актами высшей юрид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B24AE8" w:rsidRDefault="00B24AE8" w:rsidP="00B24A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Муниципальные нормативные правовые акты, затрагивающие права, свободы и обяза</w:t>
      </w:r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ности человека и гражданина, устанавливающие правовой статус организаций, учредителем к</w:t>
      </w:r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торых выступает муниципальное образование «Большедороховское сельское поселение», а также соглашения, заключаемые между муниципальным образованием «Большедороховское сельское поселение» и органами местного самоуправления, вступают в силу после их официального опу</w:t>
      </w:r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ликования (обнародования).</w:t>
      </w:r>
    </w:p>
    <w:p w:rsidR="00722CF9" w:rsidRPr="00B24AE8" w:rsidRDefault="00722CF9" w:rsidP="00B24A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(п.3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изменен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№6 от 18.09.2017)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 Совета о налогах и сборах, вступают в силу в соотве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Налоговым кодексом Российской Федерации.</w:t>
      </w:r>
    </w:p>
    <w:p w:rsidR="00816220" w:rsidRPr="009B06CD" w:rsidRDefault="00816220" w:rsidP="00BC71E5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E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подлежат официальному опубликованию в информац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 бюллетени (периодическое печатное издание, предназначенное для опубликования прав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актов органов местного самоуправления Большедороховского сельского поселения и иной официальной информации) и на сайте муниципального образования «Большедороховское 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поселение»</w:t>
      </w:r>
      <w:r w:rsidR="007E41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обнародованию путем размещения в следующих общественных местах:</w:t>
      </w:r>
      <w:proofErr w:type="gramEnd"/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Больше-Дорохово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доска по адресу: ул. Центральная, 22;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Магазин, ул.</w:t>
      </w:r>
      <w:r w:rsidR="00632162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 40;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Магазин, ул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ентральная,21/3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ул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ибирская,77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ул.</w:t>
      </w:r>
      <w:r w:rsidR="00632162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Центральная, 26   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Победа: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Магазин, ул.</w:t>
      </w:r>
      <w:r w:rsidR="00632162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 33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Досуга, ул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оветская,22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Феоктистовка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Магазин, ул. им.</w:t>
      </w:r>
      <w:r w:rsidR="00632162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Волкова, 46;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Школа,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Волкова,36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Тихомировка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       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Магазин, ул.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 36;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 Воронино</w:t>
      </w:r>
      <w:r w:rsidR="00632162"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632162"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Яя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16220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Магазин, ул. Набережная, 21</w:t>
      </w:r>
    </w:p>
    <w:p w:rsidR="003525B1" w:rsidRPr="009B06CD" w:rsidRDefault="003525B1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</w:t>
      </w: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мативные правовые акты в Российской Федерации» (</w:t>
      </w:r>
      <w:r w:rsidRPr="00352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352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pravo</w:t>
      </w:r>
      <w:proofErr w:type="spellEnd"/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52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minjust</w:t>
      </w:r>
      <w:proofErr w:type="spellEnd"/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52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в кач</w:t>
      </w: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сетевого издания Эл №ФС77-72471 от 05.03.2018). В случае опубликования (размещения) полного текста муниципального правового акта в официальном сетевом издании объемные гр</w:t>
      </w: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фические и табличные приложения к нему в печатном издании могут не приводиться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Проекты муниципальных правовых актов могут вноситься депутатами Совета, Главой поселения, Избирательной комиссией, органами территориального общественного самоуправл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инициативными группами граждан, прокурором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внесения проектов муниципальных правовых актов, перечень и форма прил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гаемых к ним документов устанавливаются нормативным правовым актом органа местного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 или должностного лица местного самоуправления, на рассмотрение которых вн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сятся указанные проекты.</w:t>
      </w:r>
    </w:p>
    <w:p w:rsidR="005A4F26" w:rsidRPr="009B06CD" w:rsidRDefault="005A4F26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Вопросы местного значения Большедороховского сельского поселения</w:t>
      </w:r>
    </w:p>
    <w:p w:rsidR="00816220" w:rsidRPr="009B06CD" w:rsidRDefault="00816220" w:rsidP="00BC71E5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вопросам местного значения Большедороховского сельского поселения относятся: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установление, изменение и отмена местных налогов и сборов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в границах поселения электро-, тепл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Российской Федерации;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дорожная деятельность в отношении автомобильных дорог местного значения в гран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муниципального контроля за сохранностью автомобильных дорог местного значения в гр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населенных пунктов поселения,</w:t>
      </w:r>
      <w:r w:rsidR="00A167FB" w:rsidRPr="00A1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7FB" w:rsidRPr="00A16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дорожного движения</w:t>
      </w:r>
      <w:r w:rsidR="00A167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9" w:history="1">
        <w:r w:rsidRPr="009B0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проживающих в поселении и нуждающихся в жилых помещениях мал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имущих граждан жилыми помещениями, организация строительства и содержания муниципал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жилищного фонда, создание условий для жилищного строительства, осуществление мун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9B0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предупреждении и ликвидации последствий чрезвычайных ситуаций в гран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первичных мер пожарной безопасности в границах населенных пунктов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условий для организации досуга и обеспечения жителей поселения услугами организаций культуры;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сохранение, использование и популяризация объектов культурного наследия (памя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истории и культуры), находящихся в собственности поселения, охрана объектов культу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наследия (памятников истории и культуры) местного (муниципального) значения, распол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женных на территории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в поселении;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создание условий для массового отдыха жителей поселения, и организация обустро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населения, включая обеспечение свободного доступа граждан к во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объектам общего пользования и их береговым полосам;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формирование архивных фондов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r w:rsidR="00A167FB" w:rsidRPr="00A16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деятельности по накоплению (в том числе раздельному нако</w:t>
      </w:r>
      <w:r w:rsidR="00A167FB" w:rsidRPr="00A167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67FB" w:rsidRPr="00A16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 и транспортированию твердых коммунальных отходов;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r w:rsidR="00840D66" w:rsidRPr="0084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поселения, осуществление </w:t>
      </w:r>
      <w:proofErr w:type="gramStart"/>
      <w:r w:rsidR="00840D66" w:rsidRPr="0084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840D66" w:rsidRPr="0084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соблюдением, организация благоустройства территории поселения в соответствии с ук</w:t>
      </w:r>
      <w:r w:rsidR="00840D66" w:rsidRPr="00840D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0D66" w:rsidRPr="00840D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занными правилами;</w:t>
      </w:r>
    </w:p>
    <w:p w:rsidR="00840D66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="008607EA" w:rsidRPr="008607EA">
        <w:t xml:space="preserve"> 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и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ровке территории, выдача</w:t>
      </w:r>
      <w:r w:rsidR="00F5125D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плана земельног</w:t>
      </w:r>
      <w:r w:rsidR="0010045B">
        <w:rPr>
          <w:rFonts w:ascii="Times New Roman" w:eastAsia="Calibri" w:hAnsi="Times New Roman" w:cs="Times New Roman"/>
          <w:sz w:val="24"/>
          <w:szCs w:val="24"/>
        </w:rPr>
        <w:t>о участка, расположенного в гр</w:t>
      </w:r>
      <w:r w:rsidR="0010045B">
        <w:rPr>
          <w:rFonts w:ascii="Times New Roman" w:eastAsia="Calibri" w:hAnsi="Times New Roman" w:cs="Times New Roman"/>
          <w:sz w:val="24"/>
          <w:szCs w:val="24"/>
        </w:rPr>
        <w:t>а</w:t>
      </w:r>
      <w:r w:rsidR="00F5125D">
        <w:rPr>
          <w:rFonts w:ascii="Times New Roman" w:eastAsia="Calibri" w:hAnsi="Times New Roman" w:cs="Times New Roman"/>
          <w:sz w:val="24"/>
          <w:szCs w:val="24"/>
        </w:rPr>
        <w:t>н</w:t>
      </w:r>
      <w:r w:rsidR="0010045B">
        <w:rPr>
          <w:rFonts w:ascii="Times New Roman" w:eastAsia="Calibri" w:hAnsi="Times New Roman" w:cs="Times New Roman"/>
          <w:sz w:val="24"/>
          <w:szCs w:val="24"/>
        </w:rPr>
        <w:t xml:space="preserve">ицах </w:t>
      </w:r>
      <w:proofErr w:type="spellStart"/>
      <w:r w:rsidR="0010045B"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Start"/>
      <w:r w:rsidR="0010045B">
        <w:rPr>
          <w:rFonts w:ascii="Times New Roman" w:eastAsia="Calibri" w:hAnsi="Times New Roman" w:cs="Times New Roman"/>
          <w:sz w:val="24"/>
          <w:szCs w:val="24"/>
        </w:rPr>
        <w:t>,</w:t>
      </w:r>
      <w:r w:rsidR="00F5125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F5125D">
        <w:rPr>
          <w:rFonts w:ascii="Times New Roman" w:eastAsia="Calibri" w:hAnsi="Times New Roman" w:cs="Times New Roman"/>
          <w:sz w:val="24"/>
          <w:szCs w:val="24"/>
        </w:rPr>
        <w:t>ыдача</w:t>
      </w:r>
      <w:proofErr w:type="spellEnd"/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 разрешений на строительство (за исключением случаев, предусмотре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н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lastRenderedPageBreak/>
        <w:t>ных Градостроительным кодексом Российской Федерации, иными федеральными законами), ра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з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proofErr w:type="gramStart"/>
      <w:r w:rsidR="00840D66" w:rsidRPr="00D74495">
        <w:rPr>
          <w:rFonts w:ascii="Times New Roman" w:eastAsia="Calibri" w:hAnsi="Times New Roman" w:cs="Times New Roman"/>
          <w:sz w:val="24"/>
          <w:szCs w:val="24"/>
        </w:rPr>
        <w:t>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у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е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ние уведомления о соответствии указанных в уведомлении о планируемых строительстве или реконструкции</w:t>
      </w:r>
      <w:proofErr w:type="gramEnd"/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40D66" w:rsidRPr="00D74495">
        <w:rPr>
          <w:rFonts w:ascii="Times New Roman" w:eastAsia="Calibri" w:hAnsi="Times New Roman" w:cs="Times New Roman"/>
          <w:sz w:val="24"/>
          <w:szCs w:val="24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ъ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екта индивидуального жилищного строительства или садового дома на земельном участке, ув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е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т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рам и (или) недопустимости размещения объекта индивидуального</w:t>
      </w:r>
      <w:proofErr w:type="gramEnd"/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40D66" w:rsidRPr="00D74495">
        <w:rPr>
          <w:rFonts w:ascii="Times New Roman" w:eastAsia="Calibri" w:hAnsi="Times New Roman" w:cs="Times New Roman"/>
          <w:sz w:val="24"/>
          <w:szCs w:val="24"/>
        </w:rPr>
        <w:t>жилищного строительства или садового дома на земельном участке, уведомления о соответствии или несоответствии п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о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ь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стве или реконструкции объектов индивидуального жилищного строительства или садовых д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о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о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стройки, решения</w:t>
      </w:r>
      <w:proofErr w:type="gramEnd"/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40D66" w:rsidRPr="00D74495">
        <w:rPr>
          <w:rFonts w:ascii="Times New Roman" w:eastAsia="Calibri" w:hAnsi="Times New Roman" w:cs="Times New Roman"/>
          <w:sz w:val="24"/>
          <w:szCs w:val="24"/>
        </w:rPr>
        <w:t>о сносе самовольной постройки или ее приведении в соответствие с предел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ь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ными параметрами разрешенного строительства, реконструкции объектов капитального стро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и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тельства, установленными правилами землепользования и застройки, документацией по план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и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ровке территории, или обязательными требованиями к параметрам объектов капитального стро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и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Российской Федер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а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ции, осуществление сноса самовольной постройки или ее приведения в соответствие с устано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в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ленными требованиями в случаях, предусмотренных Градостроительным </w:t>
      </w:r>
      <w:hyperlink r:id="rId11" w:history="1">
        <w:r w:rsidR="00840D66" w:rsidRPr="00D74495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840D66" w:rsidRDefault="008607EA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6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.18 изменен Решением Совета №25 от 19.03.2018</w:t>
      </w:r>
      <w:r w:rsidR="0084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г., №45 от 19.10.2018г.)</w:t>
      </w:r>
    </w:p>
    <w:p w:rsidR="00816220" w:rsidRPr="009B06CD" w:rsidRDefault="00816220" w:rsidP="0084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организация ритуальных услуг и содержание мест захоронения;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осуществление мероприятий по обеспечению безопасности людей на водных объе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тах, охране их жизни и здоровья;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22) создание, развитие и обеспечение охраны лечебно-оздоровительных местностей и 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24) организация и осуществление мероприятий по работе с детьми и молодежью в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25) оказание поддержки гражданам и их объединениям, участвующим в охране общ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порядка, создание условий для деятельности народных дружин;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27) до 1 января 2017 года предоставление сотруднику, замещающему должность участк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03A86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28) осуществление мер по противодействию</w:t>
      </w:r>
      <w:r w:rsidR="005A4F26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в границах поселения</w:t>
      </w:r>
      <w:r w:rsidR="00A03A86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E20" w:rsidRDefault="00681E20" w:rsidP="0068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29) осуществление мероприятий по обеспечению безопасности дорожного движения, еж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совершения дорожно-транспортных происшествий на автомобильных дорогах местного зн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чения, в том числе на объектах улично-дорожной сети, в границах населенных пунктов сельского поселения при осуществлении дорожной деятельности, включая принятие решений о</w:t>
      </w:r>
      <w:proofErr w:type="gramEnd"/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движения.</w:t>
      </w:r>
      <w:proofErr w:type="gramEnd"/>
    </w:p>
    <w:p w:rsidR="00681E20" w:rsidRDefault="00681E20" w:rsidP="0068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(п.29 </w:t>
      </w:r>
      <w:proofErr w:type="gramStart"/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№195 от 19.04.2017)</w:t>
      </w:r>
    </w:p>
    <w:p w:rsidR="008607EA" w:rsidRPr="00681E20" w:rsidRDefault="008607EA" w:rsidP="0068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860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ценовых зонах теплоснабжения муниципального контроля за выпо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энергетической эффективности системы теплоснабжения и определенных для нее в сх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теплоснабжения в пределах полномочий, установленных Федеральным </w:t>
      </w:r>
      <w:hyperlink r:id="rId12" w:history="1">
        <w:r w:rsidRPr="008607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тепл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п.4.1. введен Решением Совета №25 от 19.03.2018г.)</w:t>
      </w:r>
    </w:p>
    <w:p w:rsidR="005A4F26" w:rsidRPr="00E92521" w:rsidRDefault="005A4F26" w:rsidP="00E92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Права органов местного самоуправления Большедороховского сельского поселения на решение вопросов, не отнесенных к вопросам местного значения поселений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местного самоуправления Большедороховского сельского поселения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музеев поселения;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совершение нотариальных действий, предусмотренных законодательством, в случае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сутствия в поселении нотариуса;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оказание содействия национально-культурному развитию народов Российской Федер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реализации мероприятий в сфере межнациональных отношений на территории поселения;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создание муниципальной пожарной охраны;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создание условий для развития туризма;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прав человека и содействие лицам, находящимся в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 принудительного содержания;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оказание поддержки общественным объединениям инвалидов, а также созданным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щероссийскими общественными объединениями инвалидов организациям в соответствии с Ф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деральным </w:t>
      </w:r>
      <w:hyperlink r:id="rId13" w:history="1">
        <w:r w:rsidRPr="009B0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1995 года № 181-ФЗ «О социальной защите инвалидов в Ро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Федерации».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7EA" w:rsidRPr="0086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(Решение Совета №25 от 19.03.2018г.)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жилищным законодательством;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6213D7"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по обращению с животными без владельцев, обитающ</w:t>
      </w:r>
      <w:r w:rsidR="006213D7"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13D7"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 территории поселения;</w:t>
      </w:r>
    </w:p>
    <w:p w:rsidR="005A4F26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советы представителей малочисленных народов для защиты прав и законных интересов ук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народов</w:t>
      </w:r>
      <w:r w:rsidR="00EF3A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3A26" w:rsidRDefault="00EF3A26" w:rsidP="00EF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 w:rsidRPr="00EF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мероприятий в сфере профилактики правонарушений, предусмотре</w:t>
      </w:r>
      <w:r w:rsidRPr="00EF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Федеральным законом «Об основах системы профилактики правона</w:t>
      </w:r>
      <w:r w:rsidR="00722C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в Российской Федерации»;</w:t>
      </w:r>
    </w:p>
    <w:p w:rsidR="00EF3A26" w:rsidRDefault="00722CF9" w:rsidP="007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9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оказание содействия развитию физической культуры и спорта инвалидов, лиц с огр</w:t>
      </w:r>
      <w:r w:rsidRPr="00722C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2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ниченными возможностями здоровья, адаптивной физическо</w:t>
      </w:r>
      <w:r w:rsidR="00840D66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 и адаптивного спорта;</w:t>
      </w:r>
    </w:p>
    <w:p w:rsidR="00840D66" w:rsidRDefault="00840D66" w:rsidP="007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r w:rsidRPr="0084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13D7" w:rsidRPr="00722CF9" w:rsidRDefault="00840D66" w:rsidP="006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п.17 введен Решением Совета № 45 от 19.10.2018г.)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Большедороховского сельского поселения вправе решать вопросы, указанные в части 1 настоящей статьи, участвовать в осуществлении иных го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Федерации»), если это участие предусмотрено федеральными законами, а также решать иные вопросы, не отнесенные к компетенции органов местного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других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образований, органов государственной власти и не исключенные из их компетенции федеральными законами и законами Томской области, за счет доходов местного бюджета, за 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числений.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Полномочия органов местного самоуправления Большедороховского сел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поселения по решению вопросов местного значения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решения вопросов местного значения органы местного самоуправления 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 сельского поселения обладают следующими полномочиями: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устава муниципального образования и внесение в него изменений и дополн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издание муниципальных правовых актов;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официальных символов муниципального образования;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ниями, а также осуществление закупок товаров, работ, услуг для обеспечения муниципальных нужд;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525B1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силу. (Решение № 80 от 24.07.2019г.)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полномочиями по организации теплоснабжения, предусмотренными Федеральным </w:t>
      </w:r>
      <w:hyperlink r:id="rId14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коном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теплоснабжении»;</w:t>
      </w:r>
    </w:p>
    <w:p w:rsidR="005A4F26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полномочиями в сфере водоснабжения и водоотведения, предусмотренными Федерал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</w:t>
      </w:r>
      <w:hyperlink r:id="rId15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водоснабжении и водоотведении»;</w:t>
      </w:r>
    </w:p>
    <w:p w:rsidR="008413C3" w:rsidRPr="009B06CD" w:rsidRDefault="008413C3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7.1) полномочиями в сфере стратегического планирования, предусмотренными Федерал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28 июня 2014 года № 172-ФЗ «О стратегическом планировании в Российской Федерации</w:t>
      </w:r>
      <w:proofErr w:type="gramStart"/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7.1  введен Решением Совета № 25 от 19.03.2018г.)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образования;</w:t>
      </w:r>
    </w:p>
    <w:p w:rsidR="008413C3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сбора статистических показателей, характеризующих состояние эконом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социальной сферы муниципального образования, и предоставление указанных данных орг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государственной власти в порядке, установленном Правительством Российской Федерации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A4F26" w:rsidRPr="009B06CD" w:rsidRDefault="008413C3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325 от 19.03.2018)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разработка и утверждение </w:t>
      </w:r>
      <w:hyperlink r:id="rId16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поселения, </w:t>
      </w:r>
      <w:hyperlink r:id="rId17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устана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ливаются Правительством Российской Федерации;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учреждение печатного средства массовой информации для опубликования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осуществление международных и внешнеэкономических связей в соответствии с ф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деральными законами;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Совета, муниципальных служащих и работников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Российской Федерации о муниципальной службе;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8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энергосбережении и о повышении энергетической э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фективности;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15) иными полномочиями в соответст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с Федеральным законом от 6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 и настоящим Уставом.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Большедороховского сельского поселения вправе в соответствии с Уставом принимать решение о привлечении граждан к выполнению на добр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вольной основе социально значимых для Большедороховского сельского поселения работ (в том числе дежурств) в целях решения вопросов местного значения Большедороховского сельского поселения, предусмотренных пунктами 7, 8, 14 и 17 статьи 4 настоящего Устава.</w:t>
      </w:r>
      <w:proofErr w:type="gramEnd"/>
    </w:p>
    <w:p w:rsidR="005A4F26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Полномочия органов местного самоуправления, установленные настоящей статьей, осуществляются органами местного самоуправления Большедороховского сельского поселения самостоятельно.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55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ФОРМЫ, ПОРЯДОК И ГАРАНТИИ УЧАСТИЯ НАСЕЛЕНИЯ В РЕШ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НИИ ВОПРОСОВ МЕСТНОГО ЗНАЧЕНИЯ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Местный референдум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Местный референдум проводится на территории Большедороховского сельского пос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целях решения непосредственно населением вопросов местного значения.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местном референдуме имеют право участвовать граждане Российской Федерации, место жительства которых расположено в границах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ольшедороховского сельского поселения. Ин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странные граждане,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договорами Российской Федерации и Федеральными законами.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Инициативу проведения местного референдума могут выдвинуть: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граждане Российской Федерации, имеющие право на участие в местном референдуме;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избирательные объединения, иные общественные объединения, уставы которых пред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Совет и Глава Администрации совместно.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назначения местного референдума по инициативе граждан, избирательных объединений, иных общественных объединений, указанных в пункте 2 части 2 настоящей статьи, является сбор подписей в поддержку данной инициативы, количество которых устанавливается законом Томской области и не может превышать 5 процентов от числа участников референдума, зарегистрированных на территории Большедороховского сельского поселения в соответствии с федеральным законом, но не может быть менее 25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подписей.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Совет обязан назначить местный референдум в течение 30 дней со дня поступления в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документов, на основании которых назначается местный референдум. Документы должны соответствовать требованиям федерального и регионального законодательства.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местный референдум не назначен Советом в установленные сроки, реф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рендум назначается судом на основании обращения граждан, избирательных объединений, Гл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поселения, органов государственной власти Томской области, избирательной комиссии То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или прокурора. Назначенный судом местный референдум организуется избир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комиссией Большедороховского сельского поселения, а обеспечение его проведения осуществляется в соответствии с действующим законодательством.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Принятое на местном референдуме решение подлежит обязательному исполнению на территории Большедороховского сельского поселения и не нуждается в утверждении какими-либо органами государственной власти, их должностными лицами или органами местного сам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 Решение вступает в силу со дня его официального опубликования (обнародования), если иное не предусмотрено в формулировке вопроса, принятого на местном референдуме.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его реализации дополнительно требуется принятие (издание)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правового акта, Совет или Глава поселения, в компетенцию которых входит принятие (издание) указанного акта, обязаны в течение 15 дней со дня вступления в силу решения, прин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Подготовка и проведение местного референдума осуществляются в соответствии с ф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деральным и региональным законодательством. 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Итоги голосования и принятое на местном референдуме решение подлежат официал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опубликованию (обнародованию).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Муниципальные выборы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Муниципальные выборы проводятся в целях избрания депутатов Совета на основе вс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равного и прямого избирательного права при тайном голосовании.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муниципальных выборов применяется мажоритарная избирательная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 назначении выборов принимается Советом не ранее чем за 90 дней и не позднее, чем за 80 дней до дня голосования. Решение о назначении выборов подлежит офиц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но не более чем на одну треть.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органов местного самоуправления или 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путатов, влекущего за собой неправомочность органа, досрочные выборы должны быть провед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не позднее чем через шесть месяцев со дня такого досрочного прекращения полномочий. 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голосования на выборах в органы местного самоуправления является второе во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кресенье сентября года, в котором истекают сроки полномочий органов местного самоуправл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или депутатов указанных органов, а если сроки полномочий истекают в год проведения 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боров депутатов Государственной Думы Федерального Собрания Российской Федерации оч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редного созыва, - день голосования на указанных выборах, за исключением случаев, предусмо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пунктами 4 - 6 стат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ьи 10 Федерального закона от</w:t>
      </w:r>
      <w:proofErr w:type="gramEnd"/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июня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 67-ФЗ «Об основных гарантиях избирательных прав и права на участие в референдуме граждан Российской Федер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Подготовка и проведение муниципальных выборов осуществляются в соответствии с федеральным законом, законами Томской области.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Итоги муниципальных выборов подлежат официальному опубликованию (обнародов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нию).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Голосование по отзыву депутата Совета, Главы поселения.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по отзыву депутата, Главы поселения проводится по инициативе насел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муниципального образования в порядке, установл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енном Федеральным законом от 12 июня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 67-ФЗ «Об основных гарантиях избирательных прав и права на участие в референдуме граждан Российской Федерации» и Законом Томской области от 1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июня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29-ОЗ «О 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ферендуме Томской области и местном референдуме», с учетом особенностей, предусмотре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Федеральным законом от 06</w:t>
      </w:r>
      <w:proofErr w:type="gramEnd"/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№131-ФЗ «Об общих принципах организации местн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 в Российской Федерации».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отзыва депутата Совета, Главы поселения могут служить только его конкретные противоправные решения или действия (бездействие) в случае их подтверждения в судебном порядке. Отзыв по иным основаниям не допускается.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Инициатива проведения голосования по отзыву депутата Совета, Главы поселения пр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надлежит населению муниципального образования. Каждый гражданин или группа граждан, имеющих право на участие в местном референдуме, могут образовать инициативную группу по проведению голосования по отзыву депутата Совета, Главы поселения в количестве не менее 10 человек.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об образовании инициативной группы, количестве ее членов и персональном составе принимается участниками собрания группы граждан в порядке, предусмотренном реш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этого собрания. Уведомление о проведении собрания за 3 дня до его проведения направл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Совет, а также лицу, в отношении которого может быть возбуждена инициатива голосов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отзыву. Перед собранием проводится письменная регистрация участников с указанием их фамилий, имен, отчеств, даты рождения, адресов места жительства, вида документа, удостов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ряющего личность, даты выдачи документа. Регистрация подтверждается личной подписью участника собрания. О принятом решении составляется протокол. В протоколе собрания указ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дата и место его проведения, число участников, существо рассматриваемого вопроса, 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голосования и принятые решения, список инициативной группы с указанием фамилии, имени, отчества, даты рождения каждого из ее членов, адреса места жительства, паспортных данных, даты выдачи паспорта. Протокол подписывается председателем и секретарем собрания. К протоколу прилагаются регистрационные списки участников собрания. Инициативная группа самостоятельно избирает своего уполномоченного представителя по вопросу подготовки и пр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голосования по отзыву депутата Совета, Главы поселения.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Регистрация инициативной группы по отзыву депутата Совета, Главы поселения прои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избирательной комиссией муниципального образования (далее – избирательная коми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сия)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инициативной группы избирательная комиссия выдает инициативной группе регистрацио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свидетельство, форма которого утверждается избирательной комиссией, а также публикует информацию о регистрации инициативной группы в официальном печатном издании органов местного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регистрации инициативной группы может быть отказано только в случае нарушения инициативной группой Конституции Российской Федерации, федеральных законов, Устава (О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новного Закона) Томской области, законов Томской области, настоящего Устава.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поддержку инициативы голосования по отзыву депутата Совета, Главы поселения инициативная группа должна представить в избирательную комиссию подписи избирателей в количестве 5 процентов от числа избирателей, зарегистрированных в соответствии с Федерал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12.06.2002 № 67-ФЗ «Об основных гарантиях избирательных прав и права на участие в референдуме граждан Российской Федерации», Законом Томской области от 12.01.2007 № 29-ОЗ «О референдуме Томской области и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референдуме» на территории соответствующего избирательного округа, расположенного в границах муниципального образ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подписей, которое необходимо собрать в поддержку инициативы голосования по отзыву депутата Совета, Главы поселения не может быть менее 25.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Голосование по вопросам изменения границ муниципального образов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ния, преобразования муниципального образования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случаях, предусмотр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Федеральным законом от 06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Федерации», в целях 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лучения согласия населения при изменении границ муниципального образования, преобразов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муниципального образования проводится голосование по вопросам изменения границ мун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образования, преобразования муниципального образования.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по вопросам изменения границ муниципального образования, преобраз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муниципального образования назначается Советом и проводится в порядке, установле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Федеральным законом от 12 июня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 67-ФЗ «Об основных гарантиях избирательных прав и права на участие в референдуме граждан Российской Федерации», За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Томской о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от 12 января 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29-ОЗ «О референдуме Томской области и местном референдуме» с учетом особенностей, предусмотр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Федеральным законом от</w:t>
      </w:r>
      <w:proofErr w:type="gramEnd"/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поддержку инициативы голосования по вопросам изменения границ муниципального образования, преобразования муниципального образования инициативная группа по проведению голосования по вопросам изменения границ муниципального образования, преобразования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образования, образованная в соответствии с законодательством Томской области, должна представить в избирательную комиссию муниципального образования подписи избир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подписей, которое необходимо собрать в поддержку инициативы голосования по вопросам изменения границ муниципального образования, преобразования муниципального образования, составляет 5 процентов от числа избирателей, зарегистрированных в соответствии с Федеральным законом от 12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 67-ФЗ «Об основных гарантиях избирательных прав и права на участие в референдуме граждан Российской Федерации», законодательством Томской области на территории соответствующего избирательного округа, расположенного в границах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подписей, которое необходимо собрать в поддержку инициативы голосования по вопросам изменения границ муниципального образования, преобразования муниципального образования, не может быть менее 25 подписей.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Подготовку и проведение голосования по вопросам изменения границ муниципального образования, преобразования муниципального образования осуществляет избирательная коми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 Большедороховского сельского поселения.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Голосование по вопросам изменения границ муниципального образования, преобраз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муниципального образования считается состоявшимся, если в нем приняло участие более половины жителей муниципального образования, обладающих избирательным правом.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проголосовало более половины, принявших участие в голосовании жителей муниципал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Итоги голосования по вопросам изменения границ муниципального образования, пр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муниципального образования и принятые решения подлежат официальному опу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ликованию (обнародованию).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Сход граждан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целях, предусмотренных Федеральным законом от 6 октября 2003 года №131-ФЗ «Об общих принципах организации местного самоуправления в Российской Федерации», сход гра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может проводиться в населенном пункте по вопросу изменения границ поселения (муниц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района), а также по вопросу введения и использования</w:t>
      </w:r>
      <w:proofErr w:type="gramEnd"/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самообложения граждан на те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данного населенного пункта</w:t>
      </w:r>
      <w:proofErr w:type="gramStart"/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.1 изменен Решением Совета №25 от 19.03.2018г.)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</w:t>
      </w:r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В случае</w:t>
      </w:r>
      <w:proofErr w:type="gramStart"/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</w:t>
      </w:r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</w:t>
      </w:r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граждан.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Правотворческая инициатива граждан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Инициативная группа граждан, обладающих избирательным правом, имеет право 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ступить с правотворческой инициативой в порядке, установленном решением Совета. Мин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мальная численность инициативной группы граждан устанавливается решением Совета и не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превышать три процента от числа жителей Большедороховского сельского поселения, обл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дающих избирательным правом. 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муниципального правового акта, внесенный в порядке реализации правотворч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инициативы граждан, подлежит обязательному рассмотрению Советом или Главой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к компетенции которых относится принятие такого акта, в течение трех месяцев со дня его внесения. 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 инициативной группы граждан должна быть обеспечена возможность 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своей позиции при рассмотрении указанного проекта.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решение, принятое по результатам рассмотрения проекта муниципал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правового акта, должно быть официально в письменной форме доведено до сведения вне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его инициативной группы граждан.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Территориальное общественное самоуправление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территории, на которой осуществляется территориальное общественное сам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 устанавливаются Советом по предложению населения, проживающего на данной территории.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органов территориального общественного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Территориальное общественное самоуправление считается учрежденным с момента 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устава территориального общественного самоуправления Администрацией. Порядок регистрации устава территориального общественного самоуправления определяется нормати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Совета.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Территориальное общественное самоуправление в соответствии с его уставом может 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Собрание граждан по вопросам организации и осуществления территориального общ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самоуправления считается правомочным, если в нем принимают участие не менее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трети жителей соответствующей территории, достигших шестнадцатилетнего возраста.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граждан по вопросам организации и осуществления территориального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структуры органов территориального общественного самоуправления;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сметы доходов и расходов территориального общественного самоупра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отчет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территориального общественного самоуправления: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представляют интересы населения, проживающего на соответствующей территории;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исполнение решений, принятых на собраниях и конференциях граждан;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органами местного самоуправления с использованием средств местного бюджета;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уставе территориального общественного самоуправления устанавливаются: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территория, на которой оно осуществляется;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цели, задачи, формы и основные направления деятельности территориального общ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самоуправления;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формирования, прекращения полномочий, права и обязанности, срок полном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 органов территориального общественного самоуправления;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принятия решений;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приобретения имущества, а также порядок пользования и распоряжения ук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занным имуществом и финансовыми средствами;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прекращения осуществления территориального общественного самоуправл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организации и осуществления территориального общественного самоуправл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условия и порядок выделения необходимых средств из местного бюджета определяются нормативными правовыми актами Совета.</w:t>
      </w:r>
    </w:p>
    <w:p w:rsidR="00881355" w:rsidRPr="008413C3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Публичные слушания</w:t>
      </w:r>
      <w:r w:rsidR="0084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общественные осуждения 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изменено Реш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Совета №25 от 19.03.2018)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Главой поселения или Советом для обсуждения с участием жителей проектов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правовых актов Большедороховского сельского поселения по вопросам местного знач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ния могут проводиться публичные слушания. Инициатива проведения таких слушаний может принадлежать населению, Совету или Главе поселения. 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слушания, проводимые по инициативе населения или Совета, назначаются Советом, по инициативе Главы поселения - Главой поселения.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публичные слушания выносятся: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Устава Большедороховского сельского поселения, а также проект решения С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о внесении изменений и дополнений в Устав, кроме случаев, когда в Устав вносятся изм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в форме точного воспроизведения положений Конституции Российской Федерации, фед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ральных законов, конституции (устава) или законов субъекта Российской Федерации в целях приведения Устава в соответствие с этими нормативными правовыми актами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81355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местного бюджета и отчет о его исполнении;</w:t>
      </w:r>
    </w:p>
    <w:p w:rsidR="008413C3" w:rsidRDefault="008413C3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2.1)</w:t>
      </w:r>
      <w:r w:rsidRPr="0084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proofErr w:type="gramStart"/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социально-экономического развития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13C3" w:rsidRPr="009B06CD" w:rsidRDefault="008413C3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№25 от 19.03.2018)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Совета № 25 от 19.03.2018)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о преобразовании муниципального образования, за исключением случаев, если в соответствии со стать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13 Федерального закона от 6 октября 2003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ципах организации местного самоуправления в Российской Федерации» для преобразования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требуется получение согласия населения муниципального образов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выраженного путем голосования либо на сходах граждан.</w:t>
      </w:r>
    </w:p>
    <w:p w:rsidR="005A4F26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организации и проведения публичных слушаний определяется Советом в соо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частью 4 ст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28 Федерального закона от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Федерации».</w:t>
      </w:r>
    </w:p>
    <w:p w:rsidR="008413C3" w:rsidRDefault="008413C3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ектам планировки территории, проектам межевания территории, проектам правил благоустро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шенный вид использования земельного участка или объекта капитального строительства, прое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решений о предоставлении разрешения на отклонение от предельных параметров разреше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строительства, реконструкции объектов капитального</w:t>
      </w:r>
      <w:proofErr w:type="gramEnd"/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на другой вид такого использования при отсутствии утвержденных правил землепол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застройки проводятся публичные слушания, порядок организации и проведения кот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определяется решением Совета Большедороховского сельского поселения с учетом полож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законодательства о градостроительной деятельности.</w:t>
      </w:r>
    </w:p>
    <w:p w:rsidR="008413C3" w:rsidRPr="009B06CD" w:rsidRDefault="003B4767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(п.</w:t>
      </w:r>
      <w:r w:rsid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5 дополнен Решением Совета №25 от 19.03.2018г.)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Собрание граждан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обсуждения вопросов местного значения Большедороховского сельского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информирования населения о деятельности органов местного самоуправления и должнос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лиц местного самоуправления, осуществления территориального общественного самоупра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могут проводиться собрания граждан в порядке, установленном федеральным законом, нормативным правовым актом Совета, уставом территориального общественного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Собрание граждан проводится по инициативе населения, Совета, Главы поселения, а также в случаях, предусмотренных уставом территориального общественного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граждан, проводимое по инициативе населения или Совета, назначается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ветом. В решении Совета о проведении собрания граждан определяется перечень вопросов, 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носимых для обсуждения, дата проведения собрания и место проведения собрания.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граждан, проводимое по инициативе Главы поселения, назначается Главой 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назначения и проведения собрания граждан в целях осуществления территор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общественного самоуправления определяется уставом территориального общественного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 собрание граждан во взаимоотношениях с органами местного самоуправления и дол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ностными лицами местного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граждан, проводимое по вопросам, связанным с осуществлением территориал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общественного самоуправления, принимает решения по вопросам, отнесенным к его комп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тенции уставом территориального общественного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принятые собранием граждан, подлежат обязательному рассмотрению орг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местного самоуправления 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 сельского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к компетенции кот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отнесено решение содержащихся в обращениях вопросов, с направлением письменного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Итоги собрания граждан подлежат официальному опубликованию (обнародованию).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Конференция граждан (собрание делегатов)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Конференция (собрание делегатов) может осуществлять полномочия собрания граждан в порядке и в случаях, предусмотренных нормативным правовым актом Совета, уставом терр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Итоги конференции граждан (собрания делегатов) подлежат официальному опублик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(обнародованию).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 Опрос граждан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Опрос граждан проводится на всей территории Большедороховского сельского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или на ее части для выявления мнения населения и его учета при принятии решений орган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должностными лицами местного самоуправления, а также органами государственной 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Результаты опроса носят рекомендательный характер.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опросе граждан вправе участвовать жители Большедороховского сельского поселения, обладающие избирательным правом.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Опрос граждан проводится по инициативе: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Совета или Главы поселения – по вопросам местного значения;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органов государственной власти Томской области – для учета мнения граждан при пр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нятии решений об изменении целевого назначения земель сельского поселения для объектов 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гионального и межрегионального значения.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назначения и проведения опроса граждан определяется нормативным прав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актом Совета в соответствии с Законом Томской области от 05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№ 133-ОЗ «О порядке назначения и проведения опроса граждан в муниципальных образованиях Томской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ласти».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18. Обращения граждан в органы местного самоуправления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на коллективные и индивидуальные обращения в органы мес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Обращения граждан подлежат рассмотрению в порядке и сроки, установленные фед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законодательством.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19. Другие формы непосредственного участия населения в осуществлении местного самоуправления </w:t>
      </w:r>
    </w:p>
    <w:p w:rsidR="00881355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предусмотре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Федеральным законом от 06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федеральным законам и законам Томской области.</w:t>
      </w:r>
      <w:proofErr w:type="gramEnd"/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C4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3. ОРГАНЫ И ДОЛЖНОСТНЫЕ ЛИЦА МЕСТНОГО САМОУПРАВЛ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20. Совет Большедороховского сельского поселения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1.Совет состоит из 10 депутатов, избираемых на муниципальных выборах на основе вс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равного и прямого избирательного права при тайном голосовании.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в Совет осуществляются на основе мажоритарной избирательной системы.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полномочий Совета – 5 лет.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 приступает к осуществлению своих полномочий не позднее 30 дней со дня 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 не менее двух третей от установленной численности депутатов Совета.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Вновь избранный Совет собирается на первое заседание не позднее, чем на 30 день со дня избрания Совета в правомочном составе.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Заседание Совета не может считаться правомочным, если на нем присутствует менее 50 процентов от числа избранных депутатов. Заседания Совета проводятся не реже одного раза в три месяца.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Полномочия Совета начинаются со дня проведения первой сессии Совета соответств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созыва. Полномочия Совета прекращаются со дня начала работы Совета нового созыва.</w:t>
      </w:r>
    </w:p>
    <w:p w:rsidR="00D95FC4" w:rsidRPr="009B06CD" w:rsidRDefault="00F460E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заседание вновь избранного Совета созывает и ведет Глава поселения либо л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цо, временно исполняющее полномочия Главы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Совет обладает правами юридического лица.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Местонахождение Совета: с. Больше-Дорохово, ул.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26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Томской области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21. Полномочия Совета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исключительной компетенции Совета находятся: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устава муниципального образования и внесение в него изменений и дополн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 местного бюджета и отчета о его исполнении;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установление, изменение и отмена местных налогов и сборов в соответствии с закон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Российской Федерации о налогах и сборах;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E3C37" w:rsidRPr="00AE3C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3C37" w:rsidRP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стратегии социально-экономического развития муниципального образов</w:t>
      </w:r>
      <w:r w:rsidR="00AE3C37" w:rsidRP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3C37" w:rsidRP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 Решением Совета № 25 от 19.03.2018г.)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порядка управления и распоряжения имуществом, находящимся в мун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собственности;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определение порядка принятия решений о создании, реорганизации и ликвидации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предприятий, а также об установлении тарифов на услуги муниципальных пре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и учреждений, выполнение работ, за исключением случаев, предусмотренных фед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ральными законами;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определение порядка участия муниципального образования в организациях межмун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сотрудничества;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определение порядка материально-технического и организационного обеспечения де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органов местного самоуправления;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95FC4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принятие решения об удал</w:t>
      </w:r>
      <w:r w:rsid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Главы поселения в отставку;</w:t>
      </w:r>
    </w:p>
    <w:p w:rsidR="00AE3C37" w:rsidRDefault="00AE3C37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правил благоустройства территории муниципального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C37" w:rsidRPr="009B06CD" w:rsidRDefault="00F460E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№ 25 от 19.03.2018)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заслушивает ежегодные отчеты Главы поселения о результатах его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полномочиям Совета относятся: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решения о проведении местного референдума, о назначении опроса граждан;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назначение голосования по вопросам изменения границ Большедороховского сельского поселения, преобразования муниципального образования;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утверждение структуры Администрации по представлению Главы поселения;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права законодательной инициативы в Законодательной Думе Томской области;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принятие решения о передаче органам местного самоуправления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части полномочий органов местного самоуправления Большедороховского сельского поселения по решению вопросов местного значения за счет межбюджетных трансфертов, предоставляемых из бюджета Большедороховского сельского поселения в бюджет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соотве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Бюджетным кодексом Российской Федерации;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в соответствии с документами территориального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поселения программы комплексного развития систем коммунальной инфраструктуры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программ комплексного развития транспортной инфраструктуры поселения, программ комплексного ра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социальной инфраструктуры поселения, </w:t>
      </w:r>
      <w:hyperlink r:id="rId19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устанавливаются Прав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утверждение инвестиционных программ организаций коммунального комплекса по развитию систем коммунальной инфраструктуры;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установление надбавок к ценам (тарифам) для потребителей товаров и услуг организ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коммунального комплекса;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правовое регулирование развития местного традиционного народного художественного творчества, участие в сохранении, возрождении и развитии народных художественных промы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 в поселении;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определение порядка учреждения печатного средства массовой информации для опу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ликования муниципальных правовых актов, обсуждения проектов муниципальных правовых 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по вопросам местного значения, доведения до сведения жителей муниципального образов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официальной информации о социально-экономическом и культурном развитии муниципал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образования, о развитии его общественной инфраструктуры и иной официальной информ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ции;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утверждение генеральных планов поселения, правил землепользования и застройки;</w:t>
      </w:r>
    </w:p>
    <w:p w:rsidR="00D95FC4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осуществление иных полномочий, отнесенных к ведению Совета федеральными зак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нами, законами Томс</w:t>
      </w:r>
      <w:r w:rsid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и настоящим Уставом;</w:t>
      </w:r>
    </w:p>
    <w:p w:rsidR="00A43339" w:rsidRPr="00A43339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утверждение учетной нормы общей площади жилого помещения для определения </w:t>
      </w:r>
      <w:r w:rsidRPr="00A43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A43339" w:rsidRPr="00A43339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утверждение нормы предоставления общей площади жилого помещения по договору социального найма;</w:t>
      </w:r>
    </w:p>
    <w:p w:rsidR="00A43339" w:rsidRPr="00A43339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утверждение положения о расчете размера платы за наём жилого помещения, пред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ставляемого по договору социального найма или договору найма жилого помещения муниц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жилищного фонда.</w:t>
      </w:r>
    </w:p>
    <w:p w:rsidR="00A43339" w:rsidRDefault="00A43339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13,14,15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№195 от 19.04.2017)</w:t>
      </w:r>
    </w:p>
    <w:p w:rsidR="00F460E0" w:rsidRDefault="00F460E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Главы поселения из числа кандидатов, представленной конкурсной комисс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 результатам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0E0" w:rsidRPr="009B06CD" w:rsidRDefault="00F460E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(п.16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№63 от 12.03.2019)</w:t>
      </w:r>
    </w:p>
    <w:p w:rsidR="00450DC5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22. Правовые акты Совета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по вопросам, отнесенным к его компетенции федеральными законами, законами Томской области и настоящим Уставом, принимает решения, устанавливающие обязательные для исполнения на территории муниципального образования правила, решение об удалении Гл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поселения в отставку, а также решения по вопросам организации деятельности Совета и по иным вопросам, отнесенным к его компетенции федеральными законами, законами Томской о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 и настоящим Уставом.</w:t>
      </w:r>
      <w:proofErr w:type="gramEnd"/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указаний на конкретный орган местного самоуправления, к компетенции которого отнесено пр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нятие указанных муниципальных правовых актов.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Совета,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депутатов Совета, если иное не устано</w:t>
      </w:r>
      <w:r w:rsidR="006765C9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влено Федеральным законом от 06 октября 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принимает решения на своих заседаниях в порядке, установленном регламентом Совета и настоящим Уставом.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правовые акты Совета,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только по инициативе Главы Администрации или при наличии его заключения.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Нормативные правовые акты, принятые Советом, направляются Главе поселения для подписания и опубликования (обнародования) в течение 10 дней.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тивированным обоснованием его отклонения либо с предложениями о внесении в него измен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и дополнений.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Глава поселения отклонит нормативный правовой акт, он вновь рассматривается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путатов Совета, он подлежит подписанию Главой поселения в течение семи дней и опубликов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(обнародованию).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Совета по вопросам организации деятельности Совета принимается больши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голосов от числа присутствующих на заседании Совета и вступает в силу со дня принятия решения, если иной порядок вступления в силу не установлен в самом акте.</w:t>
      </w:r>
    </w:p>
    <w:p w:rsidR="00D95FC4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Совета о самороспуске принимается большинством голосов от установленного числа депутатов Совета.</w:t>
      </w:r>
    </w:p>
    <w:p w:rsidR="00F460E0" w:rsidRPr="009B06CD" w:rsidRDefault="00F460E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46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23. Депутат Совета</w:t>
      </w:r>
    </w:p>
    <w:p w:rsidR="00D95FC4" w:rsidRPr="009B06CD" w:rsidRDefault="00D95FC4" w:rsidP="00BC71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избирается на муниципальных выборах на основе всеобщего ра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прямого избирательного права при тайном голосовании в порядке, установленном де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ствующим законодательством.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Депутату обеспечиваются условия для беспрепятственного осуществления своих полн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мочий.</w:t>
      </w:r>
    </w:p>
    <w:p w:rsidR="00D95FC4" w:rsidRPr="006F020F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постоянной основе могут работать не более десяти процентов депутатов от устано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ленной численности </w:t>
      </w:r>
      <w:r w:rsidR="00450DC5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Совета, </w:t>
      </w:r>
      <w:r w:rsidR="00450DC5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46AB5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Совета составляет менее 10 человек,-1 депутат</w:t>
      </w:r>
      <w:r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Полномочия депутата начинаются со дня его избрания. Днем окончания срока, на кот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избираются депутаты Совета, является второе воскресение сентября года, в котором истек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срок полномочий депутатов Совета, за исключением случаев, предусмотренных федеральным законом. Полномочия депутата прекращаются со дня начала работы Совета нового созыва. </w:t>
      </w:r>
    </w:p>
    <w:p w:rsidR="0010045B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Депутат должен соблюдать ограничения, запреты, исполнять обязанности, которые установлены федеральными законами. Полномочия депутата прекращаются досрочно в </w:t>
      </w:r>
      <w:r w:rsid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 федеральными законами.</w:t>
      </w:r>
    </w:p>
    <w:p w:rsidR="00842C2D" w:rsidRPr="00842C2D" w:rsidRDefault="00D95FC4" w:rsidP="00842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842C2D"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 представительного органа муниципального образования не может одновр</w:t>
      </w:r>
      <w:r w:rsidR="00842C2D"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2C2D"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менно исполнять полномочия депутата представительного органа иного муниципального образ</w:t>
      </w:r>
      <w:r w:rsidR="00842C2D"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42C2D"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или выборного должностного лица местного самоуправления иного муниципального обр</w:t>
      </w:r>
      <w:r w:rsidR="00842C2D"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42C2D"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зования, за исключением случаев, установленных федеральным законодательством.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Осуществляющий свои полномочия на постоянной основе депутат не вправе: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2C2D">
        <w:rPr>
          <w:rFonts w:ascii="Times New Roman" w:eastAsia="Calibri" w:hAnsi="Times New Roman" w:cs="Times New Roman"/>
          <w:bCs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2C2D">
        <w:rPr>
          <w:rFonts w:ascii="Times New Roman" w:eastAsia="Calibri" w:hAnsi="Times New Roman" w:cs="Times New Roman"/>
          <w:bCs/>
          <w:sz w:val="24"/>
          <w:szCs w:val="24"/>
        </w:rPr>
        <w:t>2) участвовать в управлении коммерческой или некоммерческой организацией, за искл</w:t>
      </w:r>
      <w:r w:rsidRPr="00842C2D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842C2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чением следующих случаев: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участие на безвозмездной основе в управлении политической партией</w:t>
      </w:r>
      <w:proofErr w:type="gramStart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рганом профе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сионального союза, в том числе выборным органом первичной профсоюзной организации, с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ции, жилищного, жилищно-строительного, гаражного кооператива, товарищества собственников недвижимости;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рительным уведомлением Губернатора Томской области в</w:t>
      </w:r>
      <w:proofErr w:type="gramEnd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установленном законом То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области;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 муниципальных образований Томской области, иных объединениях муниципальных образ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ваний, а также в их органах управления;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мочий учредителя организации либо порядок управления находящимися в муниципальной со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ственности акциями (долями в уставном капитале);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 деятельность не может финансироваться исключительно за счет средств иностранных гос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дарств, международных и иностранных организаций, иностранных граждан и лиц без гражда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ства, если иное не предусмотрено международным договором Российской Федерации или зак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нодательством Российской Федерации;</w:t>
      </w:r>
    </w:p>
    <w:p w:rsidR="00D95FC4" w:rsidRDefault="00842C2D" w:rsidP="00842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организаций и действующих на территории Росси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42C2D" w:rsidRPr="009B06CD" w:rsidRDefault="00842C2D" w:rsidP="00842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(п.4.1 изменен Решением № 116 от 31.08.2020)</w:t>
      </w:r>
      <w:bookmarkStart w:id="0" w:name="_GoBack"/>
      <w:bookmarkEnd w:id="0"/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депутата распространяются гарантии, предусмотренные федеральным и регионал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Полномочия депутата прекращаются досрочно в случае: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отставки по собственному желанию;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выезда за пределы Российской Федерации на постоянное место жительства;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прекращения гражданства Российской Федерации, прекращения гражданства иностра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приобретения им гражданства иностранного государства либо получения им вида на ж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в соответствии с которым гражданин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отзыва избирателями;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досрочного прекращения полномочий Совета;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призыва на военную службу или направления на заменяющую ее альтернативную гражданскую службу;</w:t>
      </w:r>
    </w:p>
    <w:p w:rsidR="00513621" w:rsidRPr="006F020F" w:rsidRDefault="00513621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F">
        <w:rPr>
          <w:rFonts w:ascii="Times New Roman" w:hAnsi="Times New Roman" w:cs="Times New Roman"/>
          <w:sz w:val="24"/>
          <w:shd w:val="clear" w:color="auto" w:fill="FFFFFF"/>
        </w:rPr>
        <w:t>11) полномочия депутата, члена выборного органа местного самоуправления прекращ</w:t>
      </w:r>
      <w:r w:rsidRPr="006F020F">
        <w:rPr>
          <w:rFonts w:ascii="Times New Roman" w:hAnsi="Times New Roman" w:cs="Times New Roman"/>
          <w:sz w:val="24"/>
          <w:shd w:val="clear" w:color="auto" w:fill="FFFFFF"/>
        </w:rPr>
        <w:t>а</w:t>
      </w:r>
      <w:r w:rsidRPr="006F020F">
        <w:rPr>
          <w:rFonts w:ascii="Times New Roman" w:hAnsi="Times New Roman" w:cs="Times New Roman"/>
          <w:sz w:val="24"/>
          <w:shd w:val="clear" w:color="auto" w:fill="FFFFFF"/>
        </w:rPr>
        <w:t>ются досрочно в случае несоблюдения ограничений, установленных Федеральным законом от 6 октября 2003 года № 131-  ФЗ «Об общих принципах организации местного самоуправления в Российской Федерации».</w:t>
      </w:r>
    </w:p>
    <w:p w:rsidR="00513621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hd w:val="clear" w:color="auto" w:fill="FFFFFF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Полномочия депутата в случаях, указанных в подпунктах 3, 4, 5 пункта 6 настоящей статьи, прекращаются досрочно с момента вступления в силу соответствующего решения суда либо со времени, указанного в нем.</w:t>
      </w:r>
      <w:r w:rsidR="00513621" w:rsidRPr="009B06CD">
        <w:rPr>
          <w:rFonts w:ascii="Times New Roman" w:hAnsi="Times New Roman" w:cs="Arial"/>
          <w:color w:val="000000"/>
          <w:sz w:val="24"/>
          <w:shd w:val="clear" w:color="auto" w:fill="FFFFFF"/>
        </w:rPr>
        <w:t xml:space="preserve">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Прекращение полномочий депутата в случаях, указанных в подпунктах 1, 6, 7, пункта 6 настоящей статьи фиксируется решением Совета.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мочий, а если это основание появилось в период между сессиями Совета, - не позднее чем через три месяца со дня появления такого основания.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Депутатам при привлечении их к уголовной или административной ответственности, з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предоставляются гарантии их прав в соответствии с</w:t>
      </w:r>
      <w:proofErr w:type="gramEnd"/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ральными законами.</w:t>
      </w:r>
    </w:p>
    <w:p w:rsidR="00D95FC4" w:rsidRPr="009B06CD" w:rsidRDefault="006765C9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ральным законом.</w:t>
      </w:r>
    </w:p>
    <w:p w:rsidR="00D95FC4" w:rsidRPr="009B06CD" w:rsidRDefault="006765C9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Депутат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тивном правонарушении.</w:t>
      </w:r>
    </w:p>
    <w:p w:rsidR="00D95FC4" w:rsidRPr="009B06CD" w:rsidRDefault="006765C9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досрочном прекращении полномочий депутата в результате отзыва его полном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чия прекращаются с момента официального опубликования результатов голосования по отзыву, если иное не установлено законодательством.</w:t>
      </w:r>
    </w:p>
    <w:p w:rsidR="00D95FC4" w:rsidRPr="009B06CD" w:rsidRDefault="006765C9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Полномочия депутата в случае, предусмотренном в подпункте 9 пункта 6 настоящей статьи, прекращаются одновременно с досрочным прекращением полномочий Совета.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765C9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Решение по заявлению депутата об отставке принимается на ближайшей сессии Сов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та, но не позднее одного месяца с момента подачи заявления депутатом, в соответствии с Регл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ментом работы Совета.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Заявление депутата о сложении полномочий не может быть отозвано после принятия решения Совета.</w:t>
      </w:r>
    </w:p>
    <w:p w:rsidR="00D95FC4" w:rsidRPr="009B06CD" w:rsidRDefault="006765C9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Досрочно утративший свои полномочия депутат может вновь обрести их лишь в сл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чае нового избрания.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24. Помощники депутата Совета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содействия в осуществлении своих полномочий депутат Совета вправе иметь 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мощников.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Количество помощников, их правовое положение (статус) и порядок осуществления ими деятельности определяются решением Совета поселения в пределах средств, предусмотре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местным бюджетом на содержание Совета поселения.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25. Председатель Совета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0045B" w:rsidRP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Совета осуществляет председатель Совета, избираемый С</w:t>
      </w:r>
      <w:r w:rsidR="0010045B" w:rsidRP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045B" w:rsidRP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ветом Большедороховского сельского поселения из числа депутатов</w:t>
      </w:r>
      <w:r w:rsid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Совета: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представляет Совет в отношениях с органами местного самоуправления других мун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руководит подготовкой заседаний Совета и вопросов, выносимых на рассмотрение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созывает и ведет заседания Совета, ведает его внутренним распорядком;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принимает меры по обеспечению гласности и учету общественного мнения в работе Совета;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постановления и распоряжения по вопросам организации деятельности Совета, подписывает протоколы заседаний, решений Совета;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организует прием граждан, рассмотрение их обращений, заявлений и жалоб;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 иные полномочия в соответствии с настоящим Уставом и решениями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26. Досрочное прекращение полномочий Совета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Полномочия Совета досрочно прекращаются в случае: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вступления в силу закона Томской области о роспуске Совета;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принятия Советом решения о самороспуске в порядке, установленном настоящим Уст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вступления в силу решения Томского областного суда о неправомочности данного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депутатов Совета, в том числе в связи со сложением депутатами своих полномочий;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преобразования Большедороховского сельского поселения, осуществляемого в соотве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требованиями федерального законодательства, а также в случае упразднения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утраты поселением статуса муниципального образования в связи с его объед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с городским округом;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 увеличения численности избирателей Большедороховского сельского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более чем на 25 процентов, произошедшего вследствие изменения его границ или объедин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поселения с городским округом.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Досрочное прекращение полномочий Совета влечет досрочное прекращение полном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чий его депутатов.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Совета, влекущего за собой неправомо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Совета, досрочные выборы должны быть проведены не позднее чем через шесть месяцев со дня такого досрочного прекращения полномочий.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27. Глава поселения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Глава поселения является высшим должностным лицом Большедороховского сельского поселения, возглавляет Администрацию </w:t>
      </w:r>
      <w:r w:rsid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 сельского поселения.</w:t>
      </w:r>
    </w:p>
    <w:p w:rsidR="00F460E0" w:rsidRPr="00F460E0" w:rsidRDefault="00D95FC4" w:rsidP="00F4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60E0"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избирается Советом поселения из числа кандидатов, представленных конкурсной комиссией по результатам конкурса сроком на 5 лет.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F460E0" w:rsidRPr="00F460E0" w:rsidRDefault="00F460E0" w:rsidP="00F4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конкурса по отбору кандидатур на должность Главы поселения уст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навливается Советом поселения. Порядок проведения конкурса должен предусматривать опу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ликование условий конкурса, сведений о дате, времени и месте его проведения не позднее, чем за 20 дней до дня проведения конкурса.</w:t>
      </w:r>
      <w:r w:rsidRPr="00F4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95FC4" w:rsidRPr="009B06CD" w:rsidRDefault="00F460E0" w:rsidP="00F4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Общее число членов конкурсной комиссии устанавливается решением Совета поселения. При формировании конкурсной комиссии половина членов назначается Советом поселения, а другая половина – Главой </w:t>
      </w:r>
      <w:proofErr w:type="spellStart"/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области.</w:t>
      </w:r>
    </w:p>
    <w:p w:rsidR="00F460E0" w:rsidRPr="00F460E0" w:rsidRDefault="00D95FC4" w:rsidP="00F4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460E0"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Главы поселения начинаются со дня вступления его в должность и пр</w:t>
      </w:r>
      <w:r w:rsidR="00F460E0"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60E0"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кращаются в день вступления в должность вновь избранного Главы поселения.</w:t>
      </w:r>
    </w:p>
    <w:p w:rsidR="00D95FC4" w:rsidRPr="009B06CD" w:rsidRDefault="00F460E0" w:rsidP="00F4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поселения вступает в должность со дня, следующего за днем официального опу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ликования (обнародования) решения Совета поселения о его избрании Главой поселения.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Глава поселения осуществляет свои полномочия на постоянной основе. Глава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подконтролен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подотчетен населению Большедороховского сельского поселения и Совету.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Глава поселения: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представляет Большедороховское сельское поселение в отношениях с органами местн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вносит в Совет проекты муниципальных правовых актов в порядке, установленном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подписывает и опубликовывает (обнародует) в порядке, установленном настоящим Уставом, нормативные правовые акты, принятые Советом;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издает в пределах своих полномочий правовые акты;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вправе требовать созыва внеочередного заседания Совета;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руководит деятельностью Администрации, возглавляет ее на принципах единоначалия, заключает от имени Администрации договоры в пределах своей компетенции, без доверенности действует от имени Администрации;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утверждает положения о структурных подразделениях Администрации, должностные инструкции работников Администрации;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представляет Совету поселения ежегодные отчеты о результатах своей деятельности, о результатах деятельности Администрации и иных подведомственных ему органов местного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моуправления, в том числе о решении вопросов, поставленных Советом поселения;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разрабатывает и представляет на утверждение Совета структуру Администрации, фо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 Администрацию в пределах, утвержденных в местном бюджете средств на ее содерж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вносит в Совет на утверждение проект местного бюджета, планы и программы соц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- экономического развития Большедороховского сельского поселения, а также отчеты об их исполнении;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назначает на должность и освобождает от должности работников Администрации;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при создании муниципальных предприятий и учреждений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обеспечивает осуществление органами местного самоуправления полномочий по 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вопросов местного значения и отдельных государственных полномочий, переданных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ганам местного самоуправления федеральными законами и законами Томской области;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осуществляет иные полномочия, установленные федеральными законами, законами Томской области, настоящим Уставом и муниципальными правовыми актами.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Глава поселения в пределах своих полномочий, установленных уставом муниципальн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и решениями Совета,  постановления Администрации по вопросам местного зн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 вопросам, связанным с осуществлением отдельных государственных полномочий, пер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органам местного самоуправления федеральными законами и законами Томской области, а также распоряжения Администрации по вопросам организации работы Администрации.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издает постановления и распоряжения по иным вопросам, отнесенным к его компетенции настоящим уставом в соответствии с Федеральным законом от 06.10.2003 № 131–ФЗ «Об общих принципах организации местного самоуправления в Российской Федерации», другими федеральными законами.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Постановление Главы поселения, являющееся нормативным правовым актом, после его подписания Главой поселения направляется в течение 15 дней для опубликования (обнародов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поселения, не являющееся нормативным правовым актом, а также распоряжение Главы поселения вступают в силу со дня их подписания Главой поселения, если иной порядок вступления их в силу не установлен в самих актах.</w:t>
      </w:r>
    </w:p>
    <w:p w:rsidR="00B24AE8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B24AE8" w:rsidRPr="00B24AE8">
        <w:rPr>
          <w:rFonts w:ascii="Times New Roman" w:eastAsia="Times New Roman" w:hAnsi="Times New Roman" w:cs="Times New Roman"/>
          <w:lang w:eastAsia="ru-RU"/>
        </w:rPr>
        <w:t>Глава муниципального образования должен соблюдать ограничения, запреты, исполнять об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я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занности, которые установлены федеральными законами от 25 декабря 2008 года № 273-ФЗ «О против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о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действии коррупции», от 3 декабря 2012 года № 230-ФЗ «О контроле за соответствием расходов лиц, з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а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</w:t>
      </w:r>
      <w:proofErr w:type="gramEnd"/>
      <w:r w:rsidR="00B24AE8" w:rsidRPr="00B24AE8">
        <w:rPr>
          <w:rFonts w:ascii="Times New Roman" w:eastAsia="Times New Roman" w:hAnsi="Times New Roman" w:cs="Times New Roman"/>
          <w:lang w:eastAsia="ru-RU"/>
        </w:rPr>
        <w:t xml:space="preserve"> денежные средства и ценности в иностранных банках, расположенных за пределами территории Российской Федерации, вл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а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деть и (или) пользоваться иностранными финансовыми инструментами</w:t>
      </w:r>
      <w:r w:rsidR="00B24AE8"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0DC5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Главу поселения распространяются гарантии, предусмотренные федеральным и 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гиональным законодательством.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28. Досрочное прекращение полномочий Главы поселения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Полномочия Главы поселения прекращаются досрочно в случае: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отставки по собственному желанию;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удаления в отставку в соответствии со ст. 74.1 Федерального закона от 06.10.2003 № 131-ФЗ «Об общих принципах организации местного самоуправления в Российской Федерации»;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отрешения от должности Губернатором Томской области в порядке и случаях, пред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федеральным законодательством;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признания судом недееспособным или ограниченно дееспособным;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признания судом безвестно отсутствующим или объявления умершим;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вступления в отношении него в законную силу обвинительного приговора суда;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выезда за пределы Российской Федерации на постоянное место жительства;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прекращения гражданства Российской Федерации, прекращения гражданства иностра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приобретения им гражданства иностранного государства либо получения им вида на ж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в соответствии с которым гражданин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отзыва избирателями;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установленной в судебном порядке стойкой неспособности по состоянию здоровья осуществлять полномочия Главы поселения;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преобразования муниципального образования, осуществляемого в соответствии с тр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бованиями федерального законодательства, а также в случае упразднения муниципального обр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утраты поселением статуса муниципального образования в связи с его объединением с городским округом;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 поселения с городским округом.</w:t>
      </w:r>
    </w:p>
    <w:p w:rsidR="006213D7" w:rsidRPr="006213D7" w:rsidRDefault="00D95FC4" w:rsidP="006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213D7"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прекращения полномочий Главы поселения избрание нового Гл</w:t>
      </w:r>
      <w:r w:rsidR="006213D7"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13D7"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поселения проводится в сроки, установленные действующим законодательством и настоящим Уставом.</w:t>
      </w:r>
      <w:r w:rsidR="006213D7" w:rsidRPr="00621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213D7" w:rsidRPr="006213D7" w:rsidRDefault="006213D7" w:rsidP="006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Глава поселения, полномочия которого прекращены досрочно на осн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правового акта Губернатора Томской области об отрешении от должности главы  посел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либо на основании решения Совета об удалении его в отставку, обжалует данные правовой 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 или решение в судебном порядке, Совет не вправе принимать решение об избрании главы поселения, избираемого Советом из числа кандидатов, представленных конкурсной комиссией по результатам конкурса, до вступления решения суда в законную силу. </w:t>
      </w:r>
    </w:p>
    <w:p w:rsidR="006213D7" w:rsidRPr="006213D7" w:rsidRDefault="006213D7" w:rsidP="006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исполняет Заместитель Главы администрации по обеспечению жизн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безопасности.</w:t>
      </w:r>
      <w:r w:rsidRPr="00621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213D7" w:rsidRPr="006213D7" w:rsidRDefault="006213D7" w:rsidP="006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 случае досрочного прекращения полномочий Главы поселения избрание Главы пос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избираемого Советом поселения из числа кандидатов, представленных конкурсной к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миссией по результатам конкурса, осуществляется не позднее чем через шесть месяцев со дня такого прекращения полномочий.</w:t>
      </w:r>
    </w:p>
    <w:p w:rsidR="00D95FC4" w:rsidRPr="009B06CD" w:rsidRDefault="006213D7" w:rsidP="006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если до истечения срока полномочий Совета поселения осталось менее шести месяцев, избрание Главы поселения из числа кандидатов, представленных конкурсной комиссией по результатам конкурса, осуществляется в течение трех месяцев со дня избрания Совета пос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правомочном составе.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29. Удаление Главы поселения в отставку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 вправе удалить Главу поселения в отставку по инициативе депутатов Совета или по инициативе Губернатора Томской области.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удаления Главы поселения в отставку являются: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решения, действия (бездействие) Главы поселения, повлекшие (повлекшее) наступл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последствий, предусмотренных </w:t>
      </w:r>
      <w:hyperlink r:id="rId20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 части 1 статьи 75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государственных полномочий, переданных органам местного самоуправления федеральн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законами и законами Томской области;</w:t>
      </w:r>
      <w:proofErr w:type="gramEnd"/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неудовлетворительная оценка деятельности Главы поселения Советом по результатам его ежегодного отчета перед Советом, данная два раза подряд;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несоблюдение ограничений и запретов и неисполнение обязанностей, которые устано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Федеральным </w:t>
      </w:r>
      <w:hyperlink r:id="rId22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 и другими федеральными законами;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допущение Главой поселения, Администрацией, иными органами и должностными 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 местного самоуправления муниципального образования и подведомственными организац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массового нарушения государственных гарантий равенства прав и свобод человека и гра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данина в зависимости от расы, национальности, языка, отношения к религии и других обсто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согласия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способствовало возникновению межнациональных (межэтнических) и межконфессиональных конфликтов.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Инициатива депутатов Совета об удалении Главы поселения в отставку, выдвинутая не менее чем одной третью от установленной численности депутатов Совета, оформляется в виде обращения, которое вносится в Совет. Указанное обращение вносится вместе с проектом реш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Совета об удалении Главы поселения в отставку. О выдвижении данной инициативы Глава поселения и Губернатор Томской области уведомляются не позднее дня, следующего за днем внесения указанного обращения в Совет.</w:t>
      </w:r>
    </w:p>
    <w:p w:rsidR="00B24AE8" w:rsidRPr="00B24AE8" w:rsidRDefault="00D95FC4" w:rsidP="00B24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4AE8" w:rsidRPr="00B24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4AE8"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инициативы депутатов Совета об удалении Главы поселения в отставку осуществляется с учетом мнения Губернатора Томской области.</w:t>
      </w:r>
    </w:p>
    <w:p w:rsidR="00D95FC4" w:rsidRPr="00B24AE8" w:rsidRDefault="00B24AE8" w:rsidP="00B24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удаления Главы в отставку является несоблюдение ограничений, запр</w:t>
      </w:r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неисполнение обязанностей, которые установлены Федеральным </w:t>
      </w:r>
      <w:hyperlink r:id="rId23" w:history="1">
        <w:r w:rsidRPr="00B24A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года N 273-ФЗ "О противодействии коррупции", Федеральным </w:t>
      </w:r>
      <w:hyperlink r:id="rId24" w:history="1">
        <w:r w:rsidRPr="00B24A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25" w:history="1">
        <w:r w:rsidRPr="00B24A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мая 2013 года N 79-ФЗ "О запрете</w:t>
      </w:r>
      <w:proofErr w:type="gramEnd"/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категориям лиц открывать и иметь счета (вклады), хранить наличные денежные средства и це</w:t>
      </w:r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рассмотрении инициативы депутатов Совета об удалении Главы 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в отставку предполагается рассмотрение вопросов, касающихся обеспечения осущест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Томской области, и (или) решений, действий (бездействия) Главы поселения, повлекших (повлекшего) наступление 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следствий, предусмотренных </w:t>
      </w:r>
      <w:hyperlink r:id="rId26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 части 1 статьи 75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Федерации», решение об удалении Главы поселения в отставку может быть принято только при согласии Губернатора Томской области.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Инициатива Губернатора Томской области об удалении Главы поселения в отставку оформляется в виде обращения, которое вносится в Совет вместе с проектом соответствующего решения Совета. О выдвижении данной инициативы Глава поселения уведомляется не позднее дня, следующего за днем внесения указанного обращения в Совет.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инициативы депутатов Совета или Губернатора Томской области об уд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Главы поселения в отставку осуществляется Советом в течение одного месяца со дня вн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сения соответствующего обращения.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Совета об удалении Главы поселения в отставку считается принятым, если за него проголосовало не менее двух третей от установленной численности депутатов Совета.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Совета об удалении Главы поселения в отставку подписывается депутатом, председательствующим на заседании Совета.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рассмотрении и принятии Советом решения об удалении Главы поселения в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ставку должны быть обеспечены: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заблаговременное получение им уведомления о дате и месте проведения соответств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заседания, а также ознакомление с обращением депутатов Совета или Губернатора То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и с проектом решения Совета поселения об удалении его в отставку;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ему возможности дать депутатам Совета объяснения по поводу обсто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тельств, выдвигаемых в качестве основания для удаления в отставку.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Глава поселения не согласен с решением Совета об удалении его в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ставку, он вправе в письменном виде изложить свое особое мнение.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Решение Совета об удалении Главы поселения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Глава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инициатива депутатов Совета или Губернатора Томской области об удалении Главы поселения в отставку отклонена Советом, вопрос об удалении Главы поселения в отставку может быть вынесен на повторное рассмотрение Советом не ранее чем через два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сяца со дня проведения заседания Совета, на котором рассматривался указанный вопрос.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Глава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должен рассмотреть заявление и принять решение не позднее чем через 10 дней со дня подачи заявления.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30. Администрация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Администрацией руководит Глава поселения на принципах единоначалия. Админ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 обладает правами юридического лица. Местонахождение Администрации поселения: с. Больше-Дорохово, ул.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,26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Администрации утверждается Советом по представлению Главы поселения. В структуру Администрации входят муниципальные служащие и иные работники.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Большедороховского сельского поселения осуществляет полномочия по решению вопросов местного значения, установленных статьей 14 Федерального закона от 06.10.2003 г. № 131-ФЗ «Об общих принципах организации местного самоуправления в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 и Законом Томской области «О закреплении отдельных вопросов местного значения за сельскими поселениями Томской области», полномочия по осуществлению отдел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государственных полномочий, переданных органам местного самоуправления федеральн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законами и законами Томской области.</w:t>
      </w:r>
      <w:proofErr w:type="gramEnd"/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также осуществляет иные полномочия, предусмо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ренные федеральными законами, законами Томской области, настоящим Уставом и решениями Совета Большедороховского сельского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отнесенные настоящим Уставом к полном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чиям иных органов местного самоуправления Большедороховского сельского поселения. 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31. Муниципальный контроль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значения, а в случаях, если соответствующие виды контроля отнесены федеральными зак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к полномочиям органов местного самоуправления, также муниципальный контроль за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блюдением требований, установленных федеральными законами, законами Томской области.</w:t>
      </w:r>
      <w:proofErr w:type="gramEnd"/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организации и осуществления муниципального контроля определяется в соо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и региональным законодательством.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 земельный контроль в отношении расположенных в границах 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 сельского поселения объектов земельных отношений осуществляется Админ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страцией Большедороховского сельского поселения в соответствии с Законом Томской области от 18.09.2015 № 124-ОЗ «О порядке осуществления муниципального земельного контроля в То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области» и с учетом положений статьи 72 Земельного кодекса Российской Федерации.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осуществления муниципального земельного контроля органами местного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 в отношении расположенных в границах поселения объектов земельных отнош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устанавливается постановлением Администрации поселения, принятым в соответствии с ф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и региональным законодательством</w:t>
      </w:r>
      <w:r w:rsidR="0049711E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32. Избирательная комиссия 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Избирательная комиссия Большедороховского сельского поселения организует подг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товку и проведение муниципальных выборов, местного референдума, голосование по отзыву 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путатов, голосование по вопросам изменения границ муниципального образования, преобразов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муниципального образования.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Избирательная комиссия является муниципальным органом, который не входит в структуру органов местного самоуправления. 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состоит из восьми членов с правом решающего голоса. 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Избирательной комиссии осуществляется Советом на основе предложений политических партий, выдвинувших списки кандидатов, допущенные к распределению депута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мандатов в Государственной Думе Федерального Собрания Российской Федерации, Закон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дательной Думе Томской области, а также предложений избирательных объединений, выдв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нувших списки кандидатов, допущенные к распределению депутатских мандатов в Совете,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объединений, собраний избирателей по месту жительства, работы, службы, учебы, Избирательной комиссии Томской области, Избирательной комиссии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бирательной комиссии предыдущего состава, территориальной комиссии.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Объявление о предстоящем формировании Избирательной комиссии публикуется в средстве массовой информации Советом не позднее, чем за 40 дней до истечения срока полном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 комиссии.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принимает предложения по формированию Избирательной комиссии в течение 31 дня со дня публикации объявления, после чего прием предложений прекращается.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Совет обязан назначить не менее двух членов Избирательной комиссии на основе 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ступивших предложений избирательной комиссии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комиссию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комиссии с правом решающего голоса. Политическая партия, избирательное объединение, иное общественное объединение не вправе предлагать одновременно несколько кандидатур для назначения в состав одной комиссии, за исключением случаев, предусмотренных федеральным законом.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Государственные и муниципальные служащие не могут составлять более одной второй от общего числа членов Избирательной комиссии.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о назначении членов Избирательной комиссии оформляется соответственно решением Совета, которое подлежит опубликованию в средстве массовой информации.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 полномочий Избирательной комиссии составляет пять лет. В случае, когда срок полномочий комиссии истекает в период избирательной кампании, в которой участвует данная комиссия, срок её полномочий продлевается до окончания этой избирательной кампании.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не применяется при проведении повторных и дополнительных выб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в Совет.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Организацию деятельности Избирательной комиссии осуществляет председатель 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миссии, избираемый из её состава в порядке, установленном федеральными законами и законами Томской области.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Избирательная комиссия осуществляет полномочия, предусмотренные федеральными законами, Законом Томской области 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14.02.2005 № 29-ОЗ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муниципальных выборах в То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области», Законом Томской области от 12.01.2007 № 29-ОЗ «О референдуме Томской обл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местном референдуме» и иными областными законами, настоящим Уставом.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Избирательная комиссия в пределах своей компетенции независима от органов гос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власти и органов местного самоуправления.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Финансовое обеспечение Избирательной комиссии осуществляется за счет средств бюджета Большедороховского сельского поселения в пределах ассигнований, предусмотренных на эти цели решением Совета об утверждении бюджета на очередной финансовый год.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33. Муниципальная служба</w:t>
      </w:r>
    </w:p>
    <w:p w:rsidR="00334808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муниципальной службы в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Большедороховском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включая требования к должностям муниципальной службы, определение статуса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служащего, условия и порядок прохождения муниципальной службы, осуществляется в соответствии с федеральными законами, а также законами Томской области.</w:t>
      </w:r>
    </w:p>
    <w:p w:rsidR="00DF13D0" w:rsidRPr="00DF13D0" w:rsidRDefault="007E41ED" w:rsidP="00DF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33.1</w:t>
      </w:r>
      <w:r w:rsidR="00DF1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F13D0" w:rsidRPr="00DF1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и условия предоставления ежегодного дополнительного</w:t>
      </w:r>
    </w:p>
    <w:p w:rsidR="00DF13D0" w:rsidRDefault="00DF13D0" w:rsidP="00DF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оплачиваемого отпуска для лиц, зам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ещающих муниципальные должности</w:t>
      </w:r>
    </w:p>
    <w:p w:rsidR="00DF13D0" w:rsidRPr="00DF13D0" w:rsidRDefault="00DF13D0" w:rsidP="00DF1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3D0" w:rsidRPr="00DF13D0" w:rsidRDefault="00DF13D0" w:rsidP="00DF1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1.Ежегодный дополнительный оплачиваемый отпуск для лиц, замещающих муниципал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должности, предоставляется сверх ежегодного основного оплачиваемого</w:t>
      </w:r>
    </w:p>
    <w:p w:rsidR="00DF13D0" w:rsidRPr="00DF13D0" w:rsidRDefault="00DF13D0" w:rsidP="00DF1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2.Ежегодный дополнительный оплачиваемый отпуск лицам, указанным в части 1 насто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статьи предоставляется в количестве 15 календарных дней вне зависимости от стажа (высл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лет).</w:t>
      </w:r>
    </w:p>
    <w:p w:rsidR="00DF13D0" w:rsidRPr="00DF13D0" w:rsidRDefault="00DF13D0" w:rsidP="00DF1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3.Дополнительный оплачиваемый отпуск предоставляется одновременно с </w:t>
      </w:r>
      <w:proofErr w:type="gramStart"/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ежегодным</w:t>
      </w:r>
      <w:proofErr w:type="gramEnd"/>
    </w:p>
    <w:p w:rsidR="00DF13D0" w:rsidRPr="00DF13D0" w:rsidRDefault="00DF13D0" w:rsidP="00DF1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оплачиваемым отпуском, либо предоставляется по частям в соответствии с трудовым законодательством Российской Федерации.</w:t>
      </w:r>
    </w:p>
    <w:p w:rsidR="00DF13D0" w:rsidRPr="00DF13D0" w:rsidRDefault="00DF13D0" w:rsidP="00DF1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случае переноса либо неиспользования дополнительного оплачиваемого отпуска, а</w:t>
      </w:r>
    </w:p>
    <w:p w:rsidR="00DF13D0" w:rsidRPr="00DF13D0" w:rsidRDefault="00DF13D0" w:rsidP="00DF1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DF13D0" w:rsidRPr="00DF13D0" w:rsidRDefault="00DF13D0" w:rsidP="00DF1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5.По заявлению лиц, указанных в части 1 настоящей статьи </w:t>
      </w:r>
      <w:proofErr w:type="gramStart"/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proofErr w:type="gramEnd"/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дополнительный</w:t>
      </w:r>
    </w:p>
    <w:p w:rsidR="007E41ED" w:rsidRPr="00DF13D0" w:rsidRDefault="00DF13D0" w:rsidP="00DF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может быть заменен денежной компенсацией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1E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МЕСТНЫЙ БЮДЖЕТ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34. Местный бюджет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Большедороховское сельское поселение имеет собственный бюджет – бюджет 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 сельского поселения (местный бюджет).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Бюджетные полномочия Большедороховского сельского поселения устанавливаются Бюджетным кодексом Российской Федерации.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Порядок составления и рассмотрения проекта местного бюджета, утверждение и испо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местного бюджета, осуществление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отчета об исполнении местного бюджета устанавливается Положением о бюджетном пр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цессе в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Большедороховском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с соблюдением требований, установленных Бюджетным кодексом Российской Федерации.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Проект бюджета Большедороховского сельского поселения составляется ведущим сп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циалистом по экономике и финансам Администрации Большедороховского сельского поселения в порядке, установленном Администрацией Большедороховского сельского поселения, в соо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Бюджетным кодексом Российской Федерации и принимаемыми с соблюдением его требований муниципальными правовыми актами Совета Большедороховского сельского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Проект бюджета Большедороховского сельского поселения составляется и утверждае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сроком на один год (на очередной финансовый год) в соответствии с решением Совета 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 сельского поселения.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Проект бюджета Большедороховского сельского поселения составляется на основе пр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гноза социально-экономического развития в целях финансового обеспечения расходных обяз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Проект решения о местном бюджете на очередной финансовый год вносится в Совет Большедороховского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проекту решения о бюджете Большедороховского сельского поселения проводятся публичные слушания по инициативе Совета Большедороховского сельского поселения в соо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действующим законодательством.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 Большедороховского сельского поселения рассматривает проект решения о бюдж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Большедороховского сельского поселения поэтапно в двух чтениях с момента внесения его в Совет Большедороховского сельского поселения.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Решение о бюджете Большедороховского сельского поселения на очередной финанс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год вступает в силу с 1 января очередного финансового года.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Органы местного самоуправления поселения обеспечивают жителям поселения во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ознакомиться с указанными документами и сведениями в случае невозможности их опубликования.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Исполнение бюджета Большедороховского сельского поселения обеспечивается 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министрацией Большедороховского сельского поселения.</w:t>
      </w:r>
    </w:p>
    <w:p w:rsidR="0049711E" w:rsidRPr="00A43339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DF5" w:rsidRPr="00A4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4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 34.</w:t>
      </w:r>
      <w:r w:rsidR="00A43339" w:rsidRPr="00A4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4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Расходы местного бюджета</w:t>
      </w:r>
      <w:r w:rsidR="005762B8" w:rsidRPr="00A4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внести изменения 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расходов местного бюджета осуществляется в соответствии с расхо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обязательствами муниципального образования, устанавливаемыми и исполняемыми орг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местного самоуправления Большедороховского сельского поселения в соответствии с тр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бованиями Бюджетного кодекса Российской Федерации.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Исполнение расходных обязательств Большедороховского сельского поселения ос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за счет средств местного бюджета в соответствии с требованиями Бюджетного 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 Российской Федерации.</w:t>
      </w:r>
    </w:p>
    <w:p w:rsidR="00084DF5" w:rsidRDefault="00084DF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35. Доходы местного бюджета</w:t>
      </w:r>
    </w:p>
    <w:p w:rsidR="00084DF5" w:rsidRPr="009B06CD" w:rsidRDefault="00450DC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84DF5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доходов местного бюджета осуществляется в соответствии с бюдже</w:t>
      </w:r>
      <w:r w:rsidR="00084DF5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84DF5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кодексом Российской Федерации, законодательством о налогах и сборах и законодател</w:t>
      </w:r>
      <w:r w:rsidR="00084DF5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84DF5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об иных обязательных платежах.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="007569B5"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Закупки для обеспечения муниципальных нужд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 товаров, работ, услуг для обеспечения государственных и муниципальных нужд.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="007569B5"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местным бюджетом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финансовый контроль осуществляется в целях обеспечения соблюд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финансовый контроль подразделяется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и внутренний, пре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варительный и последующий.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Внешний муниципальный финансовый контроль в сфере бюджетных правоотношений является контрольной деятельностью контрольно-счетного органа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3.Внутренний муниципальный финансовый контроль в сфере бюджетных правоотнош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является контрольной деятельностью органа муниципального финансового контроля, явл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 органом (должностными лицами) Администрации Большедороховского сельского 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Администрации Большедороховского сельского поселения.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Предварительный контроль осуществляется в целях предупреждения и пресечения бюджетных нарушений в процессе исполнения бюджета Большедороховского сельского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Последующий контроль осуществляется по результатам исполнения бюджета 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 сельского поселения в целях установления законности его исполнения, дост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верности учета и отчетности.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="007569B5"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Отчет об исполнении местного бюджета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Годовой отчет об исполнении местного бюджета составляется Администрацией 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 сельского поселения.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Годовой отчет об исполнении местного бюджета представляется в Совет Большедор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ховского сельского поселения в форме проекта решения Совета Большедороховского сельского поселения в порядке и в сроки, установленные Положением о бюджетном процессе в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роховском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утвержденном Советом Большедороховского сельского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84DF5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 об исполнении бюджета Большедороховского сельского поселения за отчетный период утверждается решением Совета Большедороховского сельского поселения с указанием общего объема доходов, расходов и дефицита (профицита) местного бюджета.</w:t>
      </w:r>
    </w:p>
    <w:p w:rsidR="0049711E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Годовой отчет об исполнении местного бюджета подлежит официальному опубликов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нию.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B5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ОТВЕТСТВЕННОСТЬ ОРГАНОВ МЕСТНОГО САМОУПРАВЛЕНИЯ И ДОЛЖНОСТНЫХ ЛИЦ МЕСТНОГО САМОУПРАВЛЕНИЯ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39. Ответственность органов местного самоуправления и должностных лиц местного самоуправления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 должностные лица местного самоуправления 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 сельского поселения несут ответственность перед населением Большедорохо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государством, физическими и юридическими лицами в соответствии с федеральными законами.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40. Ответственность органов местного самоуправления, депутатов, Главы поселения перед населением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Депутаты, органы местного самоуправления, выборные должностные лица местного самоуправления Большедороховского сельского поселения несут перед населением ответстве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основания наступления которой и порядок решения соответствующих вопросов опред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частями 1 и 2 статьи 9 настоящего Устава в соответствии с Федеральным законом от 06.10.2003 № 131-ФЗ «Об общих принципах организации местного самоуправления в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Федерации».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основаниям и в порядке, указанным в части 1 настоящей статьи, население 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 сельского поселения вправе отозвать депутатов, членов выборных органов местного самоуправления, выборных лиц местного самоуправления.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41. Ответственность органов местного самоуправления и должностных лиц местного самоуправления перед государством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органов местного самоуправления и должностных лиц местного сам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Большедороховского сельского поселения перед государством наступает на основ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решения соответствующего суда в случае нарушения ими Конституции Российской Федер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федеральных конституционных законов, федеральных законов, Устава (Основного Закона) Томской области, законов Томской области, настоящего Устава, а также в случае ненадлежащего осуществления указанными органами и должностными лицами переданных им отдельных гос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дарственных полномочий.</w:t>
      </w:r>
      <w:proofErr w:type="gramEnd"/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может быть распущен законом Томской области, если судом установлено, что Советом принят нормативный правовой акт, противоречащий Конституции Российской Федер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федеральным конституционным законам, федеральным законам, Уставу (Основному Зак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ну) Томской области и законам Томской области, настоящему Уставу, а Совет в течение трех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сяцев со дня вступления в силу решения суда либо в течение иного предусмотренного решением суда срока не принял в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полномочий мер по исполнению решения суда, в том чи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не отменил соответствующий нормативный правовой акт.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Совета прекращаются со дня вступления в силу закона Томской области о его роспуске.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случае, если соответствующим судом установлено, что избранный в правомочном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ставе Совет в течение трех месяцев подряд не проводил правомочного заседания, Губернатор Томской области в течение трех месяцев со дня вступления в силу решения суда, установившего данный факт, вносит в Законодательную Думу Томской области проект закона Томской области о роспуске Совета.</w:t>
      </w:r>
      <w:proofErr w:type="gramEnd"/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случае, если соответствующим судом установлено, что вновь избранный в правомо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составе Совет в течение трех месяцев подряд не проводил правомочного заседания, Губе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 Томской области в течение трех месяцев со дня вступления в силу решения суда, устан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вившего данный факт, вносит в Законодательную Думу Томской области проект закона Томской области о роспуске Совета.</w:t>
      </w:r>
      <w:proofErr w:type="gramEnd"/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Глава поселения может быть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отрешен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должности Губернатором Томской области в случае: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издания Главой поселения нормативного правового акта, противоречащего Констит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Российской Федерации, федеральным конституционным законам, федеральным законам, Уставу (Основному Закону) Томской области, законам Томской области, настоящему Уставу, если такие противоречия установлены соответствующим судом, а Глава поселения в течение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двух месяцев со дня вступления в силу решения суда либо в течение иного предусмотренного решением суда срока не принял в пределах своих полномочий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исполнению решения суда;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совершения Главой поселения действий, в том числе издания им правового акта, не 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Российской Федерации и ее обороноспособности, единству правового и экономического пространства Российской Федерации</w:t>
      </w:r>
      <w:r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нецелевое </w:t>
      </w:r>
      <w:r w:rsidR="006765C9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3A4A52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</w:t>
      </w:r>
      <w:r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4A52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целевое назначение, бюджетных кредитов, нарушение условий предоставления ме</w:t>
      </w:r>
      <w:r w:rsidR="003A4A52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A4A52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трансфертов, бюджетных</w:t>
      </w:r>
      <w:proofErr w:type="gramEnd"/>
      <w:r w:rsidR="003A4A52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кредитов, полученных из других бюджетов бюджетной с</w:t>
      </w:r>
      <w:r w:rsidR="003A4A52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4A52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Российской Федерации,</w:t>
      </w:r>
      <w:r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должности. </w:t>
      </w:r>
    </w:p>
    <w:p w:rsidR="00BC71E5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1E5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9B5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ЗАКЛЮЧИТЕЛЬНЫЕ ПОЛОЖЕНИЯ</w:t>
      </w:r>
    </w:p>
    <w:p w:rsidR="00A43339" w:rsidRPr="0020581A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42. Внесение изменений и дополнений в Устав</w:t>
      </w:r>
    </w:p>
    <w:p w:rsidR="00A43339" w:rsidRPr="0020581A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Предложения о внесении изменений и дополнений в Устав Большедороховского сел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могут вноситься депутатами Совета, Главой поселения, Избирательной коми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сией, органами территориального общественного самоуправления, инициативными группами граждан, </w:t>
      </w:r>
      <w:proofErr w:type="spellStart"/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Асиновским</w:t>
      </w:r>
      <w:proofErr w:type="spellEnd"/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прокурором.</w:t>
      </w:r>
    </w:p>
    <w:p w:rsidR="00A43339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Совета о внесении изменений и дополнений в Устав Большедорохо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не позднее, чем за 30 дней до дня рассмотрения вопроса о внесении изменений и дополнений в Устав Большедороховского сельского поселения подлежат официал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опубликованию (обнародованию) с одновременным опубликованием (обнародованием) установленного Советом порядка учета предложений по проекту указанного муниципального правового акта, а также порядка участия граждан в его обсуждении.</w:t>
      </w:r>
      <w:proofErr w:type="gramEnd"/>
    </w:p>
    <w:p w:rsidR="00A43339" w:rsidRPr="00A43339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  официальное опубликование (обнародование) порядка учета предложений по проекту решения Совета о внесении изменений и дополнений в Устав муниципального обр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а также порядка участия граждан в его обсуждении в случае, когда в Устав вносятся и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 в форме точного воспроизведения положений Конституции Российской Федерации, ф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деральных законов, конституции (устава) или законов субъекта Российской Федерации  в целях приведения Устава в соответствие с</w:t>
      </w:r>
      <w:proofErr w:type="gramEnd"/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этими нормативными правовыми актами.</w:t>
      </w:r>
    </w:p>
    <w:p w:rsidR="00A43339" w:rsidRPr="0020581A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Совета о внесении изменений и дополнений в Устав Большедороховского сельского поселения принимаются большинством в две трети голосов от установленной числе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депутатов Совета.</w:t>
      </w:r>
    </w:p>
    <w:p w:rsidR="00A43339" w:rsidRPr="0020581A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Совета о внесении изменений и дополнений в Устав после его государстве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регистрации в территориальном органе уполномоченного федерального органа исполн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власти в сфере регистрации уставов муниципальных образований подлежит официал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опубликованию (обнародованию) в течение 7 дней со дня его поступления из регистрир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органа.</w:t>
      </w:r>
    </w:p>
    <w:p w:rsidR="00A43339" w:rsidRPr="0020581A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Совета о внесении изменений и дополнений в Устав вступает в силу со дня его официального опубликования (обнародования).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8FD" w:rsidRPr="009B06CD" w:rsidRDefault="009968FD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43. Вступление Устава в силу</w:t>
      </w:r>
    </w:p>
    <w:p w:rsidR="009968FD" w:rsidRPr="009B06CD" w:rsidRDefault="009968FD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Устав вступает в силу со дня его официального опубликования.</w:t>
      </w:r>
    </w:p>
    <w:p w:rsidR="009968FD" w:rsidRPr="009B06CD" w:rsidRDefault="009968FD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 дня вступления в силу настоящего Устава признать утратившими силу: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Большедороховского сельского поселения от 23.12.2010 № 121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Большедороховского сельского поселения № 143 от 26.07.2011г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Большедороховского сельского поселения № 177 от 22.06.2012г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Большедороховского сельского поселения № 18 от 31.01.2013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Большедороховского сельского поселения № 47 от 13.11.2013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Совета Большедороховского сельского поселения № 60 от 22.01.2013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Большедороховского сельского поселения № 65 от 19.03.2014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Большедороховского сельского поселения № 76 от 27.06.2014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Большедороховского сельского поселения № 89 от 15.10.2014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Большедороховского сельского поселения №123 от 20.04.2015г.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Большедороховского сельского поселения № 136 от 23.10.2015г.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AF" w:rsidRPr="009B06CD" w:rsidRDefault="00CB2DAF" w:rsidP="00BC71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4F" w:rsidRPr="009B06CD" w:rsidRDefault="0038484F" w:rsidP="00BC71E5">
      <w:pPr>
        <w:spacing w:after="0" w:line="240" w:lineRule="auto"/>
        <w:ind w:firstLine="709"/>
        <w:outlineLvl w:val="0"/>
        <w:rPr>
          <w:rFonts w:ascii="Times New Roman" w:hAnsi="Times New Roman"/>
          <w:sz w:val="24"/>
        </w:rPr>
      </w:pPr>
    </w:p>
    <w:sectPr w:rsidR="0038484F" w:rsidRPr="009B06CD" w:rsidSect="00681E2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851" w:right="42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1B" w:rsidRDefault="0079351B" w:rsidP="007F0300">
      <w:pPr>
        <w:spacing w:after="0" w:line="240" w:lineRule="auto"/>
      </w:pPr>
      <w:r>
        <w:separator/>
      </w:r>
    </w:p>
  </w:endnote>
  <w:endnote w:type="continuationSeparator" w:id="0">
    <w:p w:rsidR="0079351B" w:rsidRDefault="0079351B" w:rsidP="007F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21" w:rsidRDefault="00E925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21" w:rsidRDefault="00E925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21" w:rsidRDefault="00E925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1B" w:rsidRDefault="0079351B" w:rsidP="007F0300">
      <w:pPr>
        <w:spacing w:after="0" w:line="240" w:lineRule="auto"/>
      </w:pPr>
      <w:r>
        <w:separator/>
      </w:r>
    </w:p>
  </w:footnote>
  <w:footnote w:type="continuationSeparator" w:id="0">
    <w:p w:rsidR="0079351B" w:rsidRDefault="0079351B" w:rsidP="007F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21" w:rsidRDefault="00E925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747380"/>
      <w:docPartObj>
        <w:docPartGallery w:val="Page Numbers (Top of Page)"/>
        <w:docPartUnique/>
      </w:docPartObj>
    </w:sdtPr>
    <w:sdtEndPr/>
    <w:sdtContent>
      <w:p w:rsidR="00E92521" w:rsidRDefault="00E925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C2D">
          <w:rPr>
            <w:noProof/>
          </w:rPr>
          <w:t>14</w:t>
        </w:r>
        <w:r>
          <w:fldChar w:fldCharType="end"/>
        </w:r>
      </w:p>
    </w:sdtContent>
  </w:sdt>
  <w:p w:rsidR="00E92521" w:rsidRDefault="00E9252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21" w:rsidRDefault="00E925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63"/>
    <w:multiLevelType w:val="hybridMultilevel"/>
    <w:tmpl w:val="2820D8A2"/>
    <w:lvl w:ilvl="0" w:tplc="CD1A0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0B6E"/>
    <w:multiLevelType w:val="hybridMultilevel"/>
    <w:tmpl w:val="B74C9382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BC0073"/>
    <w:multiLevelType w:val="hybridMultilevel"/>
    <w:tmpl w:val="ACC45F9E"/>
    <w:lvl w:ilvl="0" w:tplc="9A1CA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76"/>
    <w:rsid w:val="000676CA"/>
    <w:rsid w:val="00084DF5"/>
    <w:rsid w:val="000940F9"/>
    <w:rsid w:val="00096924"/>
    <w:rsid w:val="0010045B"/>
    <w:rsid w:val="00101D10"/>
    <w:rsid w:val="001173DA"/>
    <w:rsid w:val="001856DC"/>
    <w:rsid w:val="001A7E93"/>
    <w:rsid w:val="001E3E1F"/>
    <w:rsid w:val="00262D1E"/>
    <w:rsid w:val="002B04B0"/>
    <w:rsid w:val="00300F44"/>
    <w:rsid w:val="003128C2"/>
    <w:rsid w:val="00334808"/>
    <w:rsid w:val="003525B1"/>
    <w:rsid w:val="0038484F"/>
    <w:rsid w:val="003A4A52"/>
    <w:rsid w:val="003B4767"/>
    <w:rsid w:val="003D627D"/>
    <w:rsid w:val="003E35F7"/>
    <w:rsid w:val="003E3BB3"/>
    <w:rsid w:val="00450DC5"/>
    <w:rsid w:val="0049711E"/>
    <w:rsid w:val="004C0B69"/>
    <w:rsid w:val="004F7896"/>
    <w:rsid w:val="00513621"/>
    <w:rsid w:val="00560A1A"/>
    <w:rsid w:val="005762B8"/>
    <w:rsid w:val="00586BDB"/>
    <w:rsid w:val="005A4F26"/>
    <w:rsid w:val="005B58DC"/>
    <w:rsid w:val="005F2B4B"/>
    <w:rsid w:val="006213D7"/>
    <w:rsid w:val="00632162"/>
    <w:rsid w:val="00671B7E"/>
    <w:rsid w:val="006765C9"/>
    <w:rsid w:val="00681E20"/>
    <w:rsid w:val="006B4E83"/>
    <w:rsid w:val="006B6199"/>
    <w:rsid w:val="006D6222"/>
    <w:rsid w:val="006F020F"/>
    <w:rsid w:val="00722CF9"/>
    <w:rsid w:val="007569B5"/>
    <w:rsid w:val="00782976"/>
    <w:rsid w:val="0079351B"/>
    <w:rsid w:val="007E41ED"/>
    <w:rsid w:val="007F0300"/>
    <w:rsid w:val="00812A7F"/>
    <w:rsid w:val="00816220"/>
    <w:rsid w:val="00816B6C"/>
    <w:rsid w:val="00822D65"/>
    <w:rsid w:val="00840D66"/>
    <w:rsid w:val="008413C3"/>
    <w:rsid w:val="00842C2D"/>
    <w:rsid w:val="008607EA"/>
    <w:rsid w:val="00870D9C"/>
    <w:rsid w:val="00881355"/>
    <w:rsid w:val="008E01D7"/>
    <w:rsid w:val="008F03C4"/>
    <w:rsid w:val="009472FA"/>
    <w:rsid w:val="009538CB"/>
    <w:rsid w:val="009968FD"/>
    <w:rsid w:val="009B06CD"/>
    <w:rsid w:val="00A03A86"/>
    <w:rsid w:val="00A167FB"/>
    <w:rsid w:val="00A43339"/>
    <w:rsid w:val="00A46AB5"/>
    <w:rsid w:val="00A471DE"/>
    <w:rsid w:val="00AE3C37"/>
    <w:rsid w:val="00B24AE8"/>
    <w:rsid w:val="00B43D74"/>
    <w:rsid w:val="00BC71E5"/>
    <w:rsid w:val="00C91223"/>
    <w:rsid w:val="00CA2D4C"/>
    <w:rsid w:val="00CB2DAF"/>
    <w:rsid w:val="00CD1F95"/>
    <w:rsid w:val="00CF7903"/>
    <w:rsid w:val="00D443C9"/>
    <w:rsid w:val="00D95FC4"/>
    <w:rsid w:val="00DF13D0"/>
    <w:rsid w:val="00E34D65"/>
    <w:rsid w:val="00E92521"/>
    <w:rsid w:val="00EC0936"/>
    <w:rsid w:val="00ED6BE4"/>
    <w:rsid w:val="00EF3A26"/>
    <w:rsid w:val="00F14F0A"/>
    <w:rsid w:val="00F460E0"/>
    <w:rsid w:val="00F47C09"/>
    <w:rsid w:val="00F5125D"/>
    <w:rsid w:val="00F6382C"/>
    <w:rsid w:val="00F84FA9"/>
    <w:rsid w:val="00FA1B79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F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0D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300"/>
  </w:style>
  <w:style w:type="paragraph" w:styleId="a9">
    <w:name w:val="footer"/>
    <w:basedOn w:val="a"/>
    <w:link w:val="aa"/>
    <w:uiPriority w:val="99"/>
    <w:unhideWhenUsed/>
    <w:rsid w:val="007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F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0D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300"/>
  </w:style>
  <w:style w:type="paragraph" w:styleId="a9">
    <w:name w:val="footer"/>
    <w:basedOn w:val="a"/>
    <w:link w:val="aa"/>
    <w:uiPriority w:val="99"/>
    <w:unhideWhenUsed/>
    <w:rsid w:val="007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BAF47C58B5F63E213E695EA86CD02817A277E3713182434E59E4B4D4b7I1K" TargetMode="External"/><Relationship Id="rId18" Type="http://schemas.openxmlformats.org/officeDocument/2006/relationships/hyperlink" Target="consultantplus://offline/ref=5A0F2D5F21635BD77D8ED9BB1E0FE4EDD3C295CC63DFA908DF16D814A26BB3F246E47EB225DC91FFJFJ9K" TargetMode="External"/><Relationship Id="rId26" Type="http://schemas.openxmlformats.org/officeDocument/2006/relationships/hyperlink" Target="consultantplus://offline/ref=9BE5AE1D6BEC47D304A3404CD1D5655DFA9E3398778863037C656E5E58381D939B2925E9A1AA1B48LDu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E5AE1D6BEC47D304A3404CD1D5655DFA9E3398778863037C656E5E58381D939B2925E9A1AA1B48LDuA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79C41A8418B85C0FD2FC9087215F8E9AED397251791E4797845DC1E2DC6C3C1837DEB8A9vCiEK" TargetMode="External"/><Relationship Id="rId17" Type="http://schemas.openxmlformats.org/officeDocument/2006/relationships/hyperlink" Target="consultantplus://offline/ref=5A0F2D5F21635BD77D8ED9BB1E0FE4EDD3C19ECC61DAA908DF16D814A26BB3F246E47EB225DC91F9JFJ9K" TargetMode="External"/><Relationship Id="rId25" Type="http://schemas.openxmlformats.org/officeDocument/2006/relationships/hyperlink" Target="http://www.consultant.ru/document/cons_doc_LAW_145998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0F2D5F21635BD77D8ED9BB1E0FE4EDD3C296CE63DCA908DF16D814A26BB3F246E47EB521JDJEK" TargetMode="External"/><Relationship Id="rId20" Type="http://schemas.openxmlformats.org/officeDocument/2006/relationships/hyperlink" Target="consultantplus://offline/ref=9BE5AE1D6BEC47D304A3404CD1D5655DFA9E3398778863037C656E5E58381D939B2925E9A1AA1B48LDuB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92F7B6B66B5F25704EE9C15712D29E175A6259FEB2C6A5FAE65578B9M0K0D" TargetMode="External"/><Relationship Id="rId24" Type="http://schemas.openxmlformats.org/officeDocument/2006/relationships/hyperlink" Target="http://www.consultant.ru/document/cons_doc_LAW_138550/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0F2D5F21635BD77D8ED9BB1E0FE4EDD3C295C866DCA908DF16D814A26BB3F246E47EB225DC90F8JFJ8K" TargetMode="External"/><Relationship Id="rId23" Type="http://schemas.openxmlformats.org/officeDocument/2006/relationships/hyperlink" Target="http://www.consultant.ru/document/cons_doc_LAW_82959/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FFFAE8F26FC348F381AC13C28DC38120385603613CAA9BFCBD106A57EEA76CDA7349FF6vCw7J" TargetMode="External"/><Relationship Id="rId19" Type="http://schemas.openxmlformats.org/officeDocument/2006/relationships/hyperlink" Target="consultantplus://offline/ref=C92DECFE9C4957C655BDA05B2969516BE5D254FEECBC65B82E4F4CDC0D5E99101235E4D79B77089DL04DH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E0AA845952817C3A1E257069D20A9121577660A31756A2FB43D85DB4C695F15F152AF0CED71F28e7w5J" TargetMode="External"/><Relationship Id="rId14" Type="http://schemas.openxmlformats.org/officeDocument/2006/relationships/hyperlink" Target="consultantplus://offline/ref=5A0F2D5F21635BD77D8ED9BB1E0FE4EDD3C295C865D9A908DF16D814A26BB3F246E47EB225DC90F9JFJ6K" TargetMode="External"/><Relationship Id="rId22" Type="http://schemas.openxmlformats.org/officeDocument/2006/relationships/hyperlink" Target="consultantplus://offline/ref=9BE5AE1D6BEC47D304A3404CD1D5655DFA9D3C99748563037C656E5E58L3u8F" TargetMode="External"/><Relationship Id="rId27" Type="http://schemas.openxmlformats.org/officeDocument/2006/relationships/hyperlink" Target="consultantplus://offline/ref=9BE5AE1D6BEC47D304A3404CD1D5655DFA9E3398778863037C656E5E58381D939B2925E9A1AA1B48LDuA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4DC4-C537-48E3-9AA6-6CC720CF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16871</Words>
  <Characters>96171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2019-03-07T02:12:00Z</cp:lastPrinted>
  <dcterms:created xsi:type="dcterms:W3CDTF">2019-12-23T02:36:00Z</dcterms:created>
  <dcterms:modified xsi:type="dcterms:W3CDTF">2020-10-30T01:36:00Z</dcterms:modified>
</cp:coreProperties>
</file>