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F3" w:rsidRPr="00D51A3F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CB6" w:rsidRPr="00D51A3F" w:rsidRDefault="00824CB6" w:rsidP="0082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24CB6" w:rsidRPr="00D51A3F" w:rsidRDefault="00D40536" w:rsidP="0082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БОЛЬШЕДОРОХОВСКОГО</w:t>
      </w:r>
      <w:r w:rsidR="00824CB6" w:rsidRPr="00D5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824CB6" w:rsidRPr="00D51A3F" w:rsidRDefault="00824CB6" w:rsidP="0082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1A3F">
        <w:rPr>
          <w:rFonts w:ascii="Times New Roman" w:eastAsia="Times New Roman" w:hAnsi="Times New Roman" w:cs="Times New Roman"/>
          <w:b/>
          <w:lang w:eastAsia="ru-RU"/>
        </w:rPr>
        <w:t>АСИНОВСКИЙ РАЙОН ТОМСКАЯ ОБЛАСТЬ</w:t>
      </w:r>
    </w:p>
    <w:p w:rsidR="00824CB6" w:rsidRPr="00D51A3F" w:rsidRDefault="00824CB6" w:rsidP="0082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CB6" w:rsidRPr="00D51A3F" w:rsidRDefault="00824CB6" w:rsidP="0082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4D20F3" w:rsidRPr="00D51A3F" w:rsidRDefault="00D51A3F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29.08.2017</w:t>
      </w:r>
      <w:r w:rsidR="004D20F3" w:rsidRPr="00D5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208</w:t>
      </w:r>
    </w:p>
    <w:p w:rsidR="004D20F3" w:rsidRPr="00D51A3F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D40536" w:rsidRPr="00D51A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</w:p>
    <w:p w:rsidR="004D20F3" w:rsidRPr="00D51A3F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5F8" w:rsidRPr="00D51A3F" w:rsidRDefault="004D20F3" w:rsidP="000C05F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C05F8" w:rsidRPr="00D51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определении специально отведенных мест, а также перечня помещений, предоставляемых для проведения встреч депутатов с избирателями, </w:t>
      </w:r>
    </w:p>
    <w:p w:rsidR="006F44E4" w:rsidRPr="00D51A3F" w:rsidRDefault="000C05F8" w:rsidP="000C05F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порядок их предоставления</w:t>
      </w:r>
      <w:r w:rsidR="006F44E4" w:rsidRPr="00D51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</w:t>
      </w:r>
      <w:r w:rsidR="00D40536" w:rsidRPr="00D51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Большедороховского </w:t>
      </w:r>
      <w:r w:rsidR="006F44E4" w:rsidRPr="00D51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20F3" w:rsidRPr="00D51A3F" w:rsidRDefault="006F44E4" w:rsidP="000C05F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4D20F3" w:rsidRPr="00D51A3F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D51A3F" w:rsidRDefault="000C05F8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51A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Федерального закона от 7 июня 2017 года</w:t>
      </w:r>
      <w:r w:rsidR="00D51A3F" w:rsidRPr="00D5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107-</w:t>
      </w:r>
      <w:r w:rsidRPr="00D51A3F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</w:p>
    <w:p w:rsidR="004D20F3" w:rsidRPr="00D51A3F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4CB6" w:rsidRPr="00D51A3F" w:rsidRDefault="00824CB6" w:rsidP="00824CB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D51A3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СОВЕТ </w:t>
      </w:r>
      <w:r w:rsidR="00D40536" w:rsidRPr="00D51A3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БОЛЬШЕДОРОХОВСКОГО</w:t>
      </w:r>
      <w:r w:rsidRPr="00D51A3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СЕЛЬСКОГО ПОСЕЛЕНИЯ РЕШИЛ:</w:t>
      </w:r>
    </w:p>
    <w:p w:rsidR="000C05F8" w:rsidRPr="00D51A3F" w:rsidRDefault="000C05F8" w:rsidP="004D20F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0C05F8" w:rsidRPr="00D51A3F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C05F8" w:rsidRPr="00D5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="003E4967" w:rsidRPr="00D5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0C05F8" w:rsidRPr="00D51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</w:t>
      </w:r>
      <w:r w:rsidR="003E4967" w:rsidRPr="00D51A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C05F8" w:rsidRPr="00D51A3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специально отведенны</w:t>
      </w:r>
      <w:r w:rsidR="003E4967" w:rsidRPr="00D51A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C05F8" w:rsidRPr="00D5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для проведения встреч депутатов с избирателями на территории </w:t>
      </w:r>
      <w:r w:rsidR="00D40536" w:rsidRPr="00D51A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0C05F8" w:rsidRPr="00D5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1 к настоящему </w:t>
      </w:r>
      <w:r w:rsidR="00127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решению.</w:t>
      </w:r>
      <w:bookmarkStart w:id="0" w:name="_GoBack"/>
      <w:bookmarkEnd w:id="0"/>
    </w:p>
    <w:p w:rsidR="000C05F8" w:rsidRPr="00D51A3F" w:rsidRDefault="000C05F8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порядок предоставления помещений для проведения встреч депутатов с избирателями на территории </w:t>
      </w:r>
      <w:r w:rsidR="00D40536" w:rsidRPr="00D51A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D5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2 к настоящему постановлению.</w:t>
      </w:r>
    </w:p>
    <w:p w:rsidR="000C05F8" w:rsidRPr="00D51A3F" w:rsidRDefault="000C05F8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D51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4D20F3" w:rsidRPr="00D5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официальному опубликованию </w:t>
      </w:r>
      <w:r w:rsidRPr="00D5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D40536" w:rsidRPr="00D51A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D5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6" w:history="1">
        <w:r w:rsidR="00D40536" w:rsidRPr="00D51A3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D40536" w:rsidRPr="00D51A3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bd</w:t>
        </w:r>
        <w:r w:rsidR="00D40536" w:rsidRPr="00D51A3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selpasino.ru</w:t>
        </w:r>
      </w:hyperlink>
      <w:r w:rsidRPr="00D5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в</w:t>
      </w:r>
      <w:r w:rsidR="004D20F3" w:rsidRPr="00D5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0F3" w:rsidRPr="00D51A3F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«Информационном бюллетене»</w:t>
      </w:r>
      <w:r w:rsidRPr="00D51A3F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824CB6" w:rsidRPr="00D51A3F" w:rsidRDefault="000C05F8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D51A3F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</w:p>
    <w:p w:rsidR="004D20F3" w:rsidRPr="00D51A3F" w:rsidRDefault="004D20F3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20F3" w:rsidRPr="00D51A3F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D51A3F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        </w:t>
      </w:r>
      <w:r w:rsidR="00D40536" w:rsidRPr="00D51A3F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Овсянников</w:t>
      </w:r>
    </w:p>
    <w:p w:rsidR="004D20F3" w:rsidRPr="00D51A3F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CB6" w:rsidRPr="00D51A3F" w:rsidRDefault="00824CB6" w:rsidP="0082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51A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                        </w:t>
      </w:r>
      <w:r w:rsidR="00D40536" w:rsidRPr="00D51A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А.В. Селиверстов</w:t>
      </w:r>
    </w:p>
    <w:p w:rsidR="004D20F3" w:rsidRPr="00D51A3F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Pr="00D51A3F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Pr="00D51A3F" w:rsidRDefault="004D20F3" w:rsidP="00A24B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D20F3" w:rsidRPr="00D51A3F" w:rsidRDefault="004D20F3" w:rsidP="00A24B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93298" w:rsidRPr="00D51A3F" w:rsidRDefault="00893298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27755D" w:rsidRPr="00D51A3F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27755D" w:rsidRPr="00D51A3F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27755D" w:rsidRPr="00D51A3F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24CB6" w:rsidRPr="00D51A3F" w:rsidRDefault="00824CB6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27755D" w:rsidRPr="00D51A3F" w:rsidRDefault="003E4967" w:rsidP="003E4967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D51A3F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Приложение 1</w:t>
      </w:r>
    </w:p>
    <w:p w:rsidR="003E4967" w:rsidRPr="00D51A3F" w:rsidRDefault="003E4967" w:rsidP="003E4967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D51A3F">
        <w:rPr>
          <w:rFonts w:ascii="Times New Roman" w:eastAsia="Times New Roman" w:hAnsi="Times New Roman" w:cs="Times New Roman"/>
          <w:spacing w:val="2"/>
          <w:lang w:eastAsia="ru-RU"/>
        </w:rPr>
        <w:t xml:space="preserve">УТВЕРЖДЕНО </w:t>
      </w:r>
    </w:p>
    <w:p w:rsidR="003E4967" w:rsidRPr="00D51A3F" w:rsidRDefault="00824CB6" w:rsidP="003E4967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D51A3F">
        <w:rPr>
          <w:rFonts w:ascii="Times New Roman" w:eastAsia="Times New Roman" w:hAnsi="Times New Roman" w:cs="Times New Roman"/>
          <w:spacing w:val="2"/>
          <w:lang w:eastAsia="ru-RU"/>
        </w:rPr>
        <w:t>решением Совета</w:t>
      </w:r>
    </w:p>
    <w:p w:rsidR="003E4967" w:rsidRPr="00D51A3F" w:rsidRDefault="00D40536" w:rsidP="003E4967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D51A3F">
        <w:rPr>
          <w:rFonts w:ascii="Times New Roman" w:eastAsia="Times New Roman" w:hAnsi="Times New Roman" w:cs="Times New Roman"/>
          <w:spacing w:val="2"/>
          <w:lang w:eastAsia="ru-RU"/>
        </w:rPr>
        <w:t xml:space="preserve">Большедороховского </w:t>
      </w:r>
      <w:r w:rsidR="003E4967" w:rsidRPr="00D51A3F">
        <w:rPr>
          <w:rFonts w:ascii="Times New Roman" w:eastAsia="Times New Roman" w:hAnsi="Times New Roman" w:cs="Times New Roman"/>
          <w:spacing w:val="2"/>
          <w:lang w:eastAsia="ru-RU"/>
        </w:rPr>
        <w:t xml:space="preserve">сельского </w:t>
      </w:r>
    </w:p>
    <w:p w:rsidR="003E4967" w:rsidRPr="00D51A3F" w:rsidRDefault="003E4967" w:rsidP="003E4967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D51A3F">
        <w:rPr>
          <w:rFonts w:ascii="Times New Roman" w:eastAsia="Times New Roman" w:hAnsi="Times New Roman" w:cs="Times New Roman"/>
          <w:spacing w:val="2"/>
          <w:lang w:eastAsia="ru-RU"/>
        </w:rPr>
        <w:t xml:space="preserve">поселения от </w:t>
      </w:r>
      <w:r w:rsidR="00D51A3F" w:rsidRPr="00D51A3F">
        <w:rPr>
          <w:rFonts w:ascii="Times New Roman" w:eastAsia="Times New Roman" w:hAnsi="Times New Roman" w:cs="Times New Roman"/>
          <w:spacing w:val="2"/>
          <w:lang w:eastAsia="ru-RU"/>
        </w:rPr>
        <w:t>29</w:t>
      </w:r>
      <w:r w:rsidR="00D51A3F">
        <w:rPr>
          <w:rFonts w:ascii="Times New Roman" w:eastAsia="Times New Roman" w:hAnsi="Times New Roman" w:cs="Times New Roman"/>
          <w:spacing w:val="2"/>
          <w:lang w:eastAsia="ru-RU"/>
        </w:rPr>
        <w:t>.08.2017</w:t>
      </w:r>
      <w:r w:rsidRPr="00D51A3F">
        <w:rPr>
          <w:rFonts w:ascii="Times New Roman" w:eastAsia="Times New Roman" w:hAnsi="Times New Roman" w:cs="Times New Roman"/>
          <w:spacing w:val="2"/>
          <w:lang w:eastAsia="ru-RU"/>
        </w:rPr>
        <w:t xml:space="preserve"> № </w:t>
      </w:r>
      <w:r w:rsidR="00D51A3F">
        <w:rPr>
          <w:rFonts w:ascii="Times New Roman" w:eastAsia="Times New Roman" w:hAnsi="Times New Roman" w:cs="Times New Roman"/>
          <w:spacing w:val="2"/>
          <w:lang w:eastAsia="ru-RU"/>
        </w:rPr>
        <w:t>208</w:t>
      </w:r>
    </w:p>
    <w:p w:rsidR="003E4967" w:rsidRPr="00D51A3F" w:rsidRDefault="003E4967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4967" w:rsidRPr="00D51A3F" w:rsidRDefault="003E4967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F44E4" w:rsidRPr="00D51A3F" w:rsidRDefault="006F44E4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4967" w:rsidRPr="00D51A3F" w:rsidRDefault="003E4967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51A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ПЕРЕЧЕНЬ </w:t>
      </w:r>
    </w:p>
    <w:p w:rsidR="0027755D" w:rsidRPr="00D51A3F" w:rsidRDefault="003E4967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51A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помещений, специально отведенных мест для проведения встреч депутатов с избирателями на территории </w:t>
      </w:r>
      <w:r w:rsidR="00D40536" w:rsidRPr="00D51A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Большедороховского</w:t>
      </w:r>
      <w:r w:rsidRPr="00D51A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сельского поселения</w:t>
      </w:r>
    </w:p>
    <w:p w:rsidR="0027755D" w:rsidRPr="00D51A3F" w:rsidRDefault="0027755D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F44E4" w:rsidRPr="00D51A3F" w:rsidRDefault="006F44E4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7"/>
        <w:gridCol w:w="4573"/>
        <w:gridCol w:w="4671"/>
      </w:tblGrid>
      <w:tr w:rsidR="00D51A3F" w:rsidRPr="00D51A3F" w:rsidTr="003E4967">
        <w:tc>
          <w:tcPr>
            <w:tcW w:w="675" w:type="dxa"/>
          </w:tcPr>
          <w:p w:rsidR="003E4967" w:rsidRPr="00D51A3F" w:rsidRDefault="003E4967" w:rsidP="00D17C9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51A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 п. п.</w:t>
            </w:r>
          </w:p>
        </w:tc>
        <w:tc>
          <w:tcPr>
            <w:tcW w:w="4678" w:type="dxa"/>
          </w:tcPr>
          <w:p w:rsidR="003E4967" w:rsidRPr="00D51A3F" w:rsidRDefault="003E4967" w:rsidP="00D17C9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51A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4784" w:type="dxa"/>
          </w:tcPr>
          <w:p w:rsidR="003E4967" w:rsidRPr="00D51A3F" w:rsidRDefault="003E4967" w:rsidP="00D17C9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51A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Адрес</w:t>
            </w:r>
          </w:p>
        </w:tc>
      </w:tr>
      <w:tr w:rsidR="00D51A3F" w:rsidRPr="00D51A3F" w:rsidTr="003E4967">
        <w:tc>
          <w:tcPr>
            <w:tcW w:w="675" w:type="dxa"/>
          </w:tcPr>
          <w:p w:rsidR="003E4967" w:rsidRPr="00D51A3F" w:rsidRDefault="003E4967" w:rsidP="00D17C9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51A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3E4967" w:rsidRPr="00D51A3F" w:rsidRDefault="00D40536" w:rsidP="00D4053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51A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Дом культуры с Больше-Дорохово</w:t>
            </w:r>
          </w:p>
        </w:tc>
        <w:tc>
          <w:tcPr>
            <w:tcW w:w="4784" w:type="dxa"/>
          </w:tcPr>
          <w:p w:rsidR="003E4967" w:rsidRPr="00D51A3F" w:rsidRDefault="003E4967" w:rsidP="00D4053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51A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6368</w:t>
            </w:r>
            <w:r w:rsidR="00D40536" w:rsidRPr="00D51A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03</w:t>
            </w:r>
            <w:r w:rsidRPr="00D51A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Томская </w:t>
            </w:r>
            <w:r w:rsidR="006F44E4" w:rsidRPr="00D51A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область, Асиновский район, с. </w:t>
            </w:r>
            <w:r w:rsidR="00D40536" w:rsidRPr="00D51A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Больше-Дорохово</w:t>
            </w:r>
            <w:r w:rsidR="006F44E4" w:rsidRPr="00D51A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ул. </w:t>
            </w:r>
            <w:r w:rsidR="00D40536" w:rsidRPr="00D51A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Центральная, 26</w:t>
            </w:r>
          </w:p>
        </w:tc>
      </w:tr>
    </w:tbl>
    <w:p w:rsidR="0027755D" w:rsidRPr="00D51A3F" w:rsidRDefault="0027755D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51A3F" w:rsidRPr="00D51A3F" w:rsidRDefault="00D51A3F" w:rsidP="00D51A3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51A3F" w:rsidRPr="00D51A3F" w:rsidRDefault="00D51A3F" w:rsidP="00D51A3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51A3F" w:rsidRPr="00D51A3F" w:rsidRDefault="00D51A3F" w:rsidP="00D51A3F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D51A3F">
        <w:rPr>
          <w:rFonts w:ascii="Times New Roman" w:eastAsia="Times New Roman" w:hAnsi="Times New Roman" w:cs="Times New Roman"/>
          <w:spacing w:val="2"/>
          <w:lang w:eastAsia="ru-RU"/>
        </w:rPr>
        <w:t>Приложение 2</w:t>
      </w:r>
    </w:p>
    <w:p w:rsidR="00D51A3F" w:rsidRPr="00D51A3F" w:rsidRDefault="00D51A3F" w:rsidP="00D51A3F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D51A3F">
        <w:rPr>
          <w:rFonts w:ascii="Times New Roman" w:eastAsia="Times New Roman" w:hAnsi="Times New Roman" w:cs="Times New Roman"/>
          <w:spacing w:val="2"/>
          <w:lang w:eastAsia="ru-RU"/>
        </w:rPr>
        <w:t xml:space="preserve">УТВЕРЖДЕНО </w:t>
      </w:r>
    </w:p>
    <w:p w:rsidR="00D51A3F" w:rsidRPr="00D51A3F" w:rsidRDefault="00D51A3F" w:rsidP="00D51A3F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D51A3F">
        <w:rPr>
          <w:rFonts w:ascii="Times New Roman" w:eastAsia="Times New Roman" w:hAnsi="Times New Roman" w:cs="Times New Roman"/>
          <w:spacing w:val="2"/>
          <w:lang w:eastAsia="ru-RU"/>
        </w:rPr>
        <w:t>решением Совета</w:t>
      </w:r>
    </w:p>
    <w:p w:rsidR="00D51A3F" w:rsidRPr="00D51A3F" w:rsidRDefault="00D51A3F" w:rsidP="00D51A3F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D51A3F">
        <w:rPr>
          <w:rFonts w:ascii="Times New Roman" w:eastAsia="Times New Roman" w:hAnsi="Times New Roman" w:cs="Times New Roman"/>
          <w:spacing w:val="2"/>
          <w:lang w:eastAsia="ru-RU"/>
        </w:rPr>
        <w:t xml:space="preserve">Большедороховского сельского </w:t>
      </w:r>
    </w:p>
    <w:p w:rsidR="00D51A3F" w:rsidRPr="00D51A3F" w:rsidRDefault="00D51A3F" w:rsidP="00D51A3F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D51A3F">
        <w:rPr>
          <w:rFonts w:ascii="Times New Roman" w:eastAsia="Times New Roman" w:hAnsi="Times New Roman" w:cs="Times New Roman"/>
          <w:spacing w:val="2"/>
          <w:lang w:eastAsia="ru-RU"/>
        </w:rPr>
        <w:t>поселения от 29.08.2017 №208</w:t>
      </w:r>
    </w:p>
    <w:p w:rsidR="00D51A3F" w:rsidRPr="00D51A3F" w:rsidRDefault="00D51A3F" w:rsidP="00D51A3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D51A3F" w:rsidRPr="00D51A3F" w:rsidRDefault="00D51A3F" w:rsidP="00D51A3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помещений для проведения встреч депутатов с избирателями </w:t>
      </w:r>
    </w:p>
    <w:p w:rsidR="00D51A3F" w:rsidRPr="00D51A3F" w:rsidRDefault="00D51A3F" w:rsidP="00D51A3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51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Большедороховского сельского поселения</w:t>
      </w:r>
    </w:p>
    <w:p w:rsidR="00D51A3F" w:rsidRPr="00D51A3F" w:rsidRDefault="00D51A3F" w:rsidP="00D51A3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51A3F" w:rsidRPr="00D51A3F" w:rsidRDefault="00D51A3F" w:rsidP="00D51A3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sz w:val="24"/>
          <w:szCs w:val="24"/>
          <w:lang w:eastAsia="ru-RU"/>
        </w:rPr>
      </w:pPr>
      <w:r w:rsidRPr="00D51A3F">
        <w:rPr>
          <w:rFonts w:ascii="Open Sans" w:eastAsia="Times New Roman" w:hAnsi="Open Sans" w:cs="Helvetica"/>
          <w:sz w:val="21"/>
          <w:szCs w:val="21"/>
          <w:lang w:eastAsia="ru-RU"/>
        </w:rPr>
        <w:t>     </w:t>
      </w:r>
      <w:r w:rsidRPr="00D51A3F">
        <w:rPr>
          <w:rFonts w:ascii="Open Sans" w:eastAsia="Times New Roman" w:hAnsi="Open Sans" w:cs="Helvetica"/>
          <w:sz w:val="21"/>
          <w:szCs w:val="21"/>
          <w:lang w:eastAsia="ru-RU"/>
        </w:rPr>
        <w:tab/>
      </w:r>
      <w:r w:rsidRPr="00D51A3F">
        <w:rPr>
          <w:rFonts w:ascii="Open Sans" w:eastAsia="Times New Roman" w:hAnsi="Open Sans" w:cs="Helvetica"/>
          <w:sz w:val="24"/>
          <w:szCs w:val="24"/>
          <w:lang w:eastAsia="ru-RU"/>
        </w:rPr>
        <w:t>1. Для проведения встреч депутатами Государственной Думы Российской Федерации, Законодательной Думы Томской области, Думы Асиновского района, Совета Большедороховского сельского поселения (далее – депутаты) с избирателями, для информирования избирателей о своей деятельности предоставляются помещения согласно перечню, утвержденному решением Совета Большедороховского сельского поселения.</w:t>
      </w:r>
    </w:p>
    <w:p w:rsidR="00D51A3F" w:rsidRPr="00D51A3F" w:rsidRDefault="00D51A3F" w:rsidP="00D51A3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sz w:val="24"/>
          <w:szCs w:val="24"/>
          <w:lang w:eastAsia="ru-RU"/>
        </w:rPr>
      </w:pPr>
      <w:r w:rsidRPr="00D51A3F">
        <w:rPr>
          <w:rFonts w:ascii="Open Sans" w:eastAsia="Times New Roman" w:hAnsi="Open Sans" w:cs="Helvetica"/>
          <w:sz w:val="24"/>
          <w:szCs w:val="24"/>
          <w:lang w:eastAsia="ru-RU"/>
        </w:rPr>
        <w:t xml:space="preserve">      </w:t>
      </w:r>
      <w:r w:rsidRPr="00D51A3F">
        <w:rPr>
          <w:rFonts w:ascii="Open Sans" w:eastAsia="Times New Roman" w:hAnsi="Open Sans" w:cs="Helvetica"/>
          <w:sz w:val="24"/>
          <w:szCs w:val="24"/>
          <w:lang w:eastAsia="ru-RU"/>
        </w:rPr>
        <w:tab/>
        <w:t>2. Помещения для встреч депутатов с избирателями предоставляются на безвозмездной основе.</w:t>
      </w:r>
    </w:p>
    <w:p w:rsidR="00D51A3F" w:rsidRPr="00D51A3F" w:rsidRDefault="00D51A3F" w:rsidP="00D51A3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sz w:val="24"/>
          <w:szCs w:val="24"/>
          <w:lang w:eastAsia="ru-RU"/>
        </w:rPr>
      </w:pPr>
      <w:r w:rsidRPr="00D51A3F">
        <w:rPr>
          <w:rFonts w:ascii="Open Sans" w:eastAsia="Times New Roman" w:hAnsi="Open Sans" w:cs="Helvetica"/>
          <w:sz w:val="24"/>
          <w:szCs w:val="24"/>
          <w:lang w:eastAsia="ru-RU"/>
        </w:rPr>
        <w:t>     </w:t>
      </w:r>
      <w:r w:rsidRPr="00D51A3F">
        <w:rPr>
          <w:rFonts w:ascii="Open Sans" w:eastAsia="Times New Roman" w:hAnsi="Open Sans" w:cs="Helvetica"/>
          <w:sz w:val="24"/>
          <w:szCs w:val="24"/>
          <w:lang w:eastAsia="ru-RU"/>
        </w:rPr>
        <w:tab/>
        <w:t xml:space="preserve">3. С целью исключения возникновения ситуации невозможности предоставления помещения в связи с проведением в этот день (время) мероприятий, запланированных ранее или проведения в этот день (время) запланированных ранее встреч другими депутатами, помещения предоставляются по письменной заявке депутата не позднее 3 дней до даты проведения встречи. </w:t>
      </w:r>
    </w:p>
    <w:p w:rsidR="00D51A3F" w:rsidRPr="00D51A3F" w:rsidRDefault="00D51A3F" w:rsidP="00D51A3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51A3F">
        <w:rPr>
          <w:rFonts w:ascii="Open Sans" w:eastAsia="Times New Roman" w:hAnsi="Open Sans" w:cs="Helvetica"/>
          <w:sz w:val="24"/>
          <w:szCs w:val="24"/>
          <w:lang w:eastAsia="ru-RU"/>
        </w:rPr>
        <w:t xml:space="preserve">Заявка подается на имя Главы Большедороховского сельского поселения, регистрируется в общем порядке регистрации входящих документов, установленном в Администрации Большедороховского сельского поселения (далее – администрация поселения). Заявка может быть подана на адрес электронной почты администрации поселения </w:t>
      </w:r>
      <w:proofErr w:type="spellStart"/>
      <w:r w:rsidRPr="00D51A3F">
        <w:rPr>
          <w:rFonts w:ascii="Open Sans" w:eastAsia="Times New Roman" w:hAnsi="Open Sans" w:cs="Helvetica"/>
          <w:sz w:val="24"/>
          <w:szCs w:val="24"/>
          <w:lang w:val="en-US" w:eastAsia="ru-RU"/>
        </w:rPr>
        <w:t>bd</w:t>
      </w:r>
      <w:proofErr w:type="spellEnd"/>
      <w:r w:rsidRPr="00D51A3F">
        <w:rPr>
          <w:rFonts w:ascii="Open Sans" w:eastAsia="Times New Roman" w:hAnsi="Open Sans" w:cs="Helvetica"/>
          <w:sz w:val="24"/>
          <w:szCs w:val="24"/>
          <w:lang w:eastAsia="ru-RU"/>
        </w:rPr>
        <w:t>selp@findep.tomsk.ru</w:t>
      </w:r>
    </w:p>
    <w:p w:rsidR="00D51A3F" w:rsidRPr="00D51A3F" w:rsidRDefault="00D51A3F" w:rsidP="00D51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Заявка о выделении помещения, указанного в пункте 3 Порядка, рассматривается собственниками помещений в течение одного рабочего дня со дня подачи заявки с предоставлением заявителю соответствующего ответа.</w:t>
      </w:r>
    </w:p>
    <w:p w:rsidR="00D51A3F" w:rsidRPr="00D51A3F" w:rsidRDefault="00D51A3F" w:rsidP="00D51A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A3F">
        <w:rPr>
          <w:rFonts w:ascii="Open Sans" w:eastAsia="Times New Roman" w:hAnsi="Open Sans" w:cs="Helvetica"/>
          <w:sz w:val="24"/>
          <w:szCs w:val="24"/>
          <w:lang w:eastAsia="ru-RU"/>
        </w:rPr>
        <w:t>В случае отказа в согласовании по причине невозможности предоставления помещения депутатом подаётся новая заявка с измененными датой и (или) временем встречи.</w:t>
      </w:r>
    </w:p>
    <w:p w:rsidR="00D51A3F" w:rsidRPr="00D51A3F" w:rsidRDefault="00D51A3F" w:rsidP="00D51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Помещения предоставляются по рабочим дням с 9.00 до 17.00 местного времени.</w:t>
      </w:r>
    </w:p>
    <w:p w:rsidR="00D51A3F" w:rsidRPr="00D51A3F" w:rsidRDefault="00D51A3F" w:rsidP="00D51A3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sz w:val="24"/>
          <w:szCs w:val="24"/>
          <w:lang w:eastAsia="ru-RU"/>
        </w:rPr>
      </w:pPr>
      <w:r w:rsidRPr="00D51A3F">
        <w:rPr>
          <w:rFonts w:ascii="Open Sans" w:eastAsia="Times New Roman" w:hAnsi="Open Sans" w:cs="Helvetica"/>
          <w:sz w:val="24"/>
          <w:szCs w:val="24"/>
          <w:lang w:eastAsia="ru-RU"/>
        </w:rPr>
        <w:t>     </w:t>
      </w:r>
      <w:r w:rsidRPr="00D51A3F">
        <w:rPr>
          <w:rFonts w:ascii="Open Sans" w:eastAsia="Times New Roman" w:hAnsi="Open Sans" w:cs="Helvetica"/>
          <w:sz w:val="24"/>
          <w:szCs w:val="24"/>
          <w:lang w:eastAsia="ru-RU"/>
        </w:rPr>
        <w:tab/>
        <w:t>6. Информация о запланированных встречах депутатов с избирателями, размещается   на сайте муниципального образования «</w:t>
      </w:r>
      <w:proofErr w:type="spellStart"/>
      <w:r w:rsidRPr="00D51A3F">
        <w:rPr>
          <w:rFonts w:ascii="Open Sans" w:eastAsia="Times New Roman" w:hAnsi="Open Sans" w:cs="Helvetica"/>
          <w:sz w:val="24"/>
          <w:szCs w:val="24"/>
          <w:lang w:eastAsia="ru-RU"/>
        </w:rPr>
        <w:t>Большедороховское</w:t>
      </w:r>
      <w:proofErr w:type="spellEnd"/>
      <w:r w:rsidRPr="00D51A3F">
        <w:rPr>
          <w:rFonts w:ascii="Open Sans" w:eastAsia="Times New Roman" w:hAnsi="Open Sans" w:cs="Helvetica"/>
          <w:sz w:val="24"/>
          <w:szCs w:val="24"/>
          <w:lang w:eastAsia="ru-RU"/>
        </w:rPr>
        <w:t xml:space="preserve"> сельское поселение» </w:t>
      </w:r>
      <w:hyperlink r:id="rId7" w:history="1">
        <w:r w:rsidRPr="00D51A3F">
          <w:rPr>
            <w:rStyle w:val="a3"/>
            <w:rFonts w:ascii="Open Sans" w:eastAsia="Times New Roman" w:hAnsi="Open Sans" w:cs="Helvetica"/>
            <w:color w:val="auto"/>
            <w:sz w:val="24"/>
            <w:szCs w:val="24"/>
            <w:u w:val="none"/>
            <w:lang w:eastAsia="ru-RU"/>
          </w:rPr>
          <w:t>www.</w:t>
        </w:r>
        <w:r w:rsidRPr="00D51A3F">
          <w:rPr>
            <w:rStyle w:val="a3"/>
            <w:rFonts w:ascii="Open Sans" w:eastAsia="Times New Roman" w:hAnsi="Open Sans" w:cs="Helvetica"/>
            <w:color w:val="auto"/>
            <w:sz w:val="24"/>
            <w:szCs w:val="24"/>
            <w:u w:val="none"/>
            <w:lang w:val="en-US" w:eastAsia="ru-RU"/>
          </w:rPr>
          <w:t>bd</w:t>
        </w:r>
        <w:r w:rsidRPr="00D51A3F">
          <w:rPr>
            <w:rStyle w:val="a3"/>
            <w:rFonts w:ascii="Open Sans" w:eastAsia="Times New Roman" w:hAnsi="Open Sans" w:cs="Helvetica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D51A3F">
        <w:rPr>
          <w:rFonts w:ascii="Open Sans" w:eastAsia="Times New Roman" w:hAnsi="Open Sans" w:cs="Helvetica"/>
          <w:sz w:val="24"/>
          <w:szCs w:val="24"/>
          <w:lang w:eastAsia="ru-RU"/>
        </w:rPr>
        <w:t xml:space="preserve"> не позднее 1 рабочего дня со дня согласования. </w:t>
      </w:r>
    </w:p>
    <w:p w:rsidR="00B63DB2" w:rsidRDefault="00B63DB2">
      <w:pPr>
        <w:spacing w:after="0" w:line="240" w:lineRule="auto"/>
      </w:pPr>
    </w:p>
    <w:sectPr w:rsidR="00B63DB2" w:rsidSect="004D20F3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720" w:rsidRDefault="00B17720" w:rsidP="00317CF6">
      <w:pPr>
        <w:spacing w:after="0" w:line="240" w:lineRule="auto"/>
      </w:pPr>
      <w:r>
        <w:separator/>
      </w:r>
    </w:p>
  </w:endnote>
  <w:endnote w:type="continuationSeparator" w:id="0">
    <w:p w:rsidR="00B17720" w:rsidRDefault="00B17720" w:rsidP="0031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720" w:rsidRDefault="00B17720" w:rsidP="00317CF6">
      <w:pPr>
        <w:spacing w:after="0" w:line="240" w:lineRule="auto"/>
      </w:pPr>
      <w:r>
        <w:separator/>
      </w:r>
    </w:p>
  </w:footnote>
  <w:footnote w:type="continuationSeparator" w:id="0">
    <w:p w:rsidR="00B17720" w:rsidRDefault="00B17720" w:rsidP="00317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F6" w:rsidRDefault="00317CF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C9"/>
    <w:rsid w:val="00001778"/>
    <w:rsid w:val="000B125E"/>
    <w:rsid w:val="000C05F8"/>
    <w:rsid w:val="00127009"/>
    <w:rsid w:val="001949F8"/>
    <w:rsid w:val="001C5D88"/>
    <w:rsid w:val="0027755D"/>
    <w:rsid w:val="002D77CD"/>
    <w:rsid w:val="00317CF6"/>
    <w:rsid w:val="003B7931"/>
    <w:rsid w:val="003E4967"/>
    <w:rsid w:val="004C6715"/>
    <w:rsid w:val="004D20F3"/>
    <w:rsid w:val="006F44E4"/>
    <w:rsid w:val="00824CB6"/>
    <w:rsid w:val="00893298"/>
    <w:rsid w:val="009318A2"/>
    <w:rsid w:val="009D4C28"/>
    <w:rsid w:val="00A24BC9"/>
    <w:rsid w:val="00AB5184"/>
    <w:rsid w:val="00AE121B"/>
    <w:rsid w:val="00B17720"/>
    <w:rsid w:val="00B63DB2"/>
    <w:rsid w:val="00B73662"/>
    <w:rsid w:val="00B82297"/>
    <w:rsid w:val="00D40536"/>
    <w:rsid w:val="00D51A3F"/>
    <w:rsid w:val="00D71932"/>
    <w:rsid w:val="00E07F40"/>
    <w:rsid w:val="00E667E9"/>
    <w:rsid w:val="00F33D5C"/>
    <w:rsid w:val="00F8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6AAB1-F458-4A57-96AB-A8A6CC34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98"/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C05F8"/>
    <w:pPr>
      <w:ind w:left="720"/>
      <w:contextualSpacing/>
    </w:pPr>
  </w:style>
  <w:style w:type="table" w:styleId="a7">
    <w:name w:val="Table Grid"/>
    <w:basedOn w:val="a1"/>
    <w:uiPriority w:val="59"/>
    <w:rsid w:val="003E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1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7CF6"/>
  </w:style>
  <w:style w:type="paragraph" w:styleId="aa">
    <w:name w:val="footer"/>
    <w:basedOn w:val="a"/>
    <w:link w:val="ab"/>
    <w:uiPriority w:val="99"/>
    <w:unhideWhenUsed/>
    <w:rsid w:val="0031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d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dselpasin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2017-08-31T05:06:00Z</cp:lastPrinted>
  <dcterms:created xsi:type="dcterms:W3CDTF">2017-08-29T02:45:00Z</dcterms:created>
  <dcterms:modified xsi:type="dcterms:W3CDTF">2017-08-31T08:00:00Z</dcterms:modified>
</cp:coreProperties>
</file>