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bookmarkStart w:id="0" w:name="_GoBack"/>
      <w:bookmarkEnd w:id="0"/>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БОЛЬШЕДОРОХОВСКОЕ СЕЛЬСКОЕ ПОСЕЛЕНИЕ</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АСИНОВСКОГО РАЙОНА</w:t>
      </w:r>
    </w:p>
    <w:p w:rsid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ТОМСКОЙ ОБЛАСТИ</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(далее по тексту – сельское поселение, поселение или муниципальное образование).</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Яя</w:t>
      </w:r>
      <w:proofErr w:type="spellEnd"/>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Победа, д. Феоктистовка, д. </w:t>
      </w:r>
      <w:proofErr w:type="spellStart"/>
      <w:r w:rsidRPr="009B06CD">
        <w:rPr>
          <w:rFonts w:ascii="Times New Roman" w:eastAsia="Times New Roman" w:hAnsi="Times New Roman" w:cs="Times New Roman"/>
          <w:sz w:val="24"/>
          <w:szCs w:val="24"/>
          <w:lang w:eastAsia="ru-RU"/>
        </w:rPr>
        <w:t>Тихомировка</w:t>
      </w:r>
      <w:proofErr w:type="spellEnd"/>
      <w:r w:rsidRPr="009B06CD">
        <w:rPr>
          <w:rFonts w:ascii="Times New Roman" w:eastAsia="Times New Roman" w:hAnsi="Times New Roman" w:cs="Times New Roman"/>
          <w:sz w:val="24"/>
          <w:szCs w:val="24"/>
          <w:lang w:eastAsia="ru-RU"/>
        </w:rPr>
        <w:t xml:space="preserve">, д. </w:t>
      </w:r>
      <w:proofErr w:type="spellStart"/>
      <w:r w:rsidRPr="009B06CD">
        <w:rPr>
          <w:rFonts w:ascii="Times New Roman" w:eastAsia="Times New Roman" w:hAnsi="Times New Roman" w:cs="Times New Roman"/>
          <w:sz w:val="24"/>
          <w:szCs w:val="24"/>
          <w:lang w:eastAsia="ru-RU"/>
        </w:rPr>
        <w:t>Итатка</w:t>
      </w:r>
      <w:proofErr w:type="spellEnd"/>
      <w:r w:rsidRPr="009B06CD">
        <w:rPr>
          <w:rFonts w:ascii="Times New Roman" w:eastAsia="Times New Roman" w:hAnsi="Times New Roman" w:cs="Times New Roman"/>
          <w:sz w:val="24"/>
          <w:szCs w:val="24"/>
          <w:lang w:eastAsia="ru-RU"/>
        </w:rPr>
        <w:t>.</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Глава Большедороховского сельского поселения - Глава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Асиновского района Томской области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Асиновского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Pr="009B06CD" w:rsidRDefault="00816220" w:rsidP="00BC71E5">
      <w:pPr>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правовые акты Главы поселения, Администрации.</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официальном сайте муниципального образования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«Интернет»</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Школа, </w:t>
      </w:r>
      <w:proofErr w:type="spellStart"/>
      <w:r w:rsidRPr="009B06CD">
        <w:rPr>
          <w:rFonts w:ascii="Times New Roman" w:eastAsia="Times New Roman" w:hAnsi="Times New Roman" w:cs="Times New Roman"/>
          <w:sz w:val="24"/>
          <w:szCs w:val="24"/>
          <w:lang w:eastAsia="ru-RU"/>
        </w:rPr>
        <w:t>ул.имени</w:t>
      </w:r>
      <w:proofErr w:type="spellEnd"/>
      <w:r w:rsidRPr="009B06CD">
        <w:rPr>
          <w:rFonts w:ascii="Times New Roman" w:eastAsia="Times New Roman" w:hAnsi="Times New Roman" w:cs="Times New Roman"/>
          <w:sz w:val="24"/>
          <w:szCs w:val="24"/>
          <w:lang w:eastAsia="ru-RU"/>
        </w:rPr>
        <w:t xml:space="preserve">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spellStart"/>
      <w:r w:rsidRPr="009B06CD">
        <w:rPr>
          <w:rFonts w:ascii="Times New Roman" w:eastAsia="Times New Roman" w:hAnsi="Times New Roman" w:cs="Times New Roman"/>
          <w:sz w:val="24"/>
          <w:szCs w:val="24"/>
          <w:u w:val="single"/>
          <w:lang w:eastAsia="ru-RU"/>
        </w:rPr>
        <w:t>Тихомировка</w:t>
      </w:r>
      <w:proofErr w:type="spell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proofErr w:type="spellStart"/>
      <w:r w:rsidRPr="009B06CD">
        <w:rPr>
          <w:rFonts w:ascii="Times New Roman" w:eastAsia="Times New Roman" w:hAnsi="Times New Roman" w:cs="Times New Roman"/>
          <w:sz w:val="24"/>
          <w:szCs w:val="24"/>
          <w:u w:val="single"/>
          <w:lang w:eastAsia="ru-RU"/>
        </w:rPr>
        <w:t>Яя</w:t>
      </w:r>
      <w:proofErr w:type="spellEnd"/>
      <w:r w:rsidRPr="009B06CD">
        <w:rPr>
          <w:rFonts w:ascii="Times New Roman" w:eastAsia="Times New Roman" w:hAnsi="Times New Roman" w:cs="Times New Roman"/>
          <w:sz w:val="24"/>
          <w:szCs w:val="24"/>
          <w:u w:val="single"/>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Pr="009B06CD">
        <w:rPr>
          <w:rFonts w:ascii="Times New Roman" w:eastAsia="Times New Roman" w:hAnsi="Times New Roman" w:cs="Times New Roman"/>
          <w:sz w:val="24"/>
          <w:szCs w:val="24"/>
          <w:lang w:eastAsia="ru-RU"/>
        </w:rPr>
        <w:lastRenderedPageBreak/>
        <w:t xml:space="preserve">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9B06CD">
        <w:rPr>
          <w:rFonts w:ascii="Times New Roman" w:eastAsia="Times New Roman" w:hAnsi="Times New Roman" w:cs="Times New Roman"/>
          <w:sz w:val="24"/>
          <w:szCs w:val="24"/>
          <w:lang w:eastAsia="ru-RU"/>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P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3A26" w:rsidRPr="009B06CD" w:rsidRDefault="00EF3A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9B06CD">
        <w:rPr>
          <w:rFonts w:ascii="Times New Roman" w:eastAsia="Times New Roman" w:hAnsi="Times New Roman" w:cs="Times New Roman"/>
          <w:sz w:val="24"/>
          <w:szCs w:val="24"/>
          <w:lang w:eastAsia="ru-RU"/>
        </w:rPr>
        <w:lastRenderedPageBreak/>
        <w:t>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9B06CD">
          <w:rPr>
            <w:rStyle w:val="a3"/>
            <w:rFonts w:ascii="Times New Roman" w:eastAsia="Times New Roman" w:hAnsi="Times New Roman" w:cs="Times New Roman"/>
            <w:sz w:val="24"/>
            <w:szCs w:val="24"/>
            <w:lang w:eastAsia="ru-RU"/>
          </w:rPr>
          <w:t>порядке</w:t>
        </w:r>
      </w:hyperlink>
      <w:r w:rsidRPr="009B06CD">
        <w:rPr>
          <w:rFonts w:ascii="Times New Roman" w:eastAsia="Times New Roman" w:hAnsi="Times New Roman" w:cs="Times New Roman"/>
          <w:sz w:val="24"/>
          <w:szCs w:val="24"/>
          <w:lang w:eastAsia="ru-RU"/>
        </w:rPr>
        <w:t>, установленном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w:t>
      </w:r>
      <w:r w:rsidRPr="009B06CD">
        <w:rPr>
          <w:rFonts w:ascii="Times New Roman" w:eastAsia="Times New Roman" w:hAnsi="Times New Roman" w:cs="Times New Roman"/>
          <w:sz w:val="24"/>
          <w:szCs w:val="24"/>
          <w:lang w:eastAsia="ru-RU"/>
        </w:rPr>
        <w:lastRenderedPageBreak/>
        <w:t>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w:t>
      </w:r>
      <w:r w:rsidRPr="009B06CD">
        <w:rPr>
          <w:rFonts w:ascii="Times New Roman" w:eastAsia="Times New Roman" w:hAnsi="Times New Roman" w:cs="Times New Roman"/>
          <w:sz w:val="24"/>
          <w:szCs w:val="24"/>
          <w:lang w:eastAsia="ru-RU"/>
        </w:rPr>
        <w:lastRenderedPageBreak/>
        <w:t>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проект Устава Большедороховского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проекты планов и программ развития Большедороховского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w:t>
      </w:r>
      <w:r w:rsidRPr="009B06CD">
        <w:rPr>
          <w:rFonts w:ascii="Times New Roman" w:eastAsia="Times New Roman" w:hAnsi="Times New Roman" w:cs="Times New Roman"/>
          <w:sz w:val="24"/>
          <w:szCs w:val="24"/>
          <w:lang w:eastAsia="ru-RU"/>
        </w:rPr>
        <w:lastRenderedPageBreak/>
        <w:t>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6F020F">
        <w:rPr>
          <w:rFonts w:ascii="Times New Roman" w:eastAsia="Times New Roman" w:hAnsi="Times New Roman" w:cs="Times New Roman"/>
          <w:sz w:val="24"/>
          <w:szCs w:val="24"/>
          <w:lang w:eastAsia="ru-RU"/>
        </w:rPr>
        <w:t>порядке</w:t>
      </w:r>
      <w:r w:rsidR="00CD1F95" w:rsidRPr="006F020F">
        <w:rPr>
          <w:rFonts w:ascii="Times New Roman" w:eastAsia="Times New Roman" w:hAnsi="Times New Roman" w:cs="Times New Roman"/>
          <w:sz w:val="24"/>
          <w:szCs w:val="24"/>
          <w:lang w:eastAsia="ru-RU"/>
        </w:rPr>
        <w:t xml:space="preserve"> совета муниципальных образований субъекта Российской Федерации, иных объединений муниципальных образований</w:t>
      </w:r>
      <w:r w:rsidRPr="006F020F">
        <w:rPr>
          <w:rFonts w:ascii="Times New Roman" w:eastAsia="Times New Roman" w:hAnsi="Times New Roman" w:cs="Times New Roman"/>
          <w:sz w:val="24"/>
          <w:szCs w:val="24"/>
          <w:lang w:eastAsia="ru-RU"/>
        </w:rPr>
        <w:t>),</w:t>
      </w:r>
      <w:r w:rsidR="006765C9" w:rsidRPr="006F020F">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w:t>
      </w:r>
      <w:r w:rsidRPr="009B06CD">
        <w:rPr>
          <w:rFonts w:ascii="Times New Roman" w:eastAsia="Times New Roman" w:hAnsi="Times New Roman" w:cs="Times New Roman"/>
          <w:sz w:val="24"/>
          <w:szCs w:val="24"/>
          <w:lang w:eastAsia="ru-RU"/>
        </w:rPr>
        <w:lastRenderedPageBreak/>
        <w:t>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w:t>
      </w:r>
      <w:r w:rsidRPr="009B06CD">
        <w:rPr>
          <w:rFonts w:ascii="Times New Roman" w:eastAsia="Times New Roman" w:hAnsi="Times New Roman" w:cs="Times New Roman"/>
          <w:sz w:val="24"/>
          <w:szCs w:val="24"/>
          <w:lang w:eastAsia="ru-RU"/>
        </w:rPr>
        <w:lastRenderedPageBreak/>
        <w:t>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3"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w:t>
      </w:r>
      <w:r w:rsidRPr="009B06CD">
        <w:rPr>
          <w:rFonts w:ascii="Times New Roman" w:eastAsia="Times New Roman" w:hAnsi="Times New Roman" w:cs="Times New Roman"/>
          <w:sz w:val="24"/>
          <w:szCs w:val="24"/>
          <w:lang w:eastAsia="ru-RU"/>
        </w:rPr>
        <w:lastRenderedPageBreak/>
        <w:t xml:space="preserve">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spellStart"/>
      <w:r w:rsidRPr="009B06CD">
        <w:rPr>
          <w:rFonts w:ascii="Times New Roman" w:eastAsia="Times New Roman" w:hAnsi="Times New Roman" w:cs="Times New Roman"/>
          <w:sz w:val="24"/>
          <w:szCs w:val="24"/>
          <w:lang w:eastAsia="ru-RU"/>
        </w:rPr>
        <w:t>Большедороховское</w:t>
      </w:r>
      <w:proofErr w:type="spellEnd"/>
      <w:r w:rsidRPr="009B06CD">
        <w:rPr>
          <w:rFonts w:ascii="Times New Roman" w:eastAsia="Times New Roman" w:hAnsi="Times New Roman" w:cs="Times New Roman"/>
          <w:sz w:val="24"/>
          <w:szCs w:val="24"/>
          <w:lang w:eastAsia="ru-RU"/>
        </w:rPr>
        <w:t xml:space="preserve">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5762B8"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5762B8">
        <w:rPr>
          <w:rFonts w:ascii="Times New Roman" w:eastAsia="Times New Roman" w:hAnsi="Times New Roman" w:cs="Times New Roman"/>
          <w:b/>
          <w:color w:val="FF0000"/>
          <w:sz w:val="24"/>
          <w:szCs w:val="24"/>
          <w:lang w:eastAsia="ru-RU"/>
        </w:rPr>
        <w:t>С</w:t>
      </w:r>
      <w:r w:rsidRPr="005762B8">
        <w:rPr>
          <w:rFonts w:ascii="Times New Roman" w:eastAsia="Times New Roman" w:hAnsi="Times New Roman" w:cs="Times New Roman"/>
          <w:b/>
          <w:color w:val="FF0000"/>
          <w:sz w:val="24"/>
          <w:szCs w:val="24"/>
          <w:lang w:eastAsia="ru-RU"/>
        </w:rPr>
        <w:t>татья 34. Расходы местного бюджета</w:t>
      </w:r>
      <w:r w:rsidR="005762B8" w:rsidRPr="005762B8">
        <w:rPr>
          <w:rFonts w:ascii="Times New Roman" w:eastAsia="Times New Roman" w:hAnsi="Times New Roman" w:cs="Times New Roman"/>
          <w:b/>
          <w:color w:val="FF0000"/>
          <w:sz w:val="24"/>
          <w:szCs w:val="24"/>
          <w:lang w:eastAsia="ru-RU"/>
        </w:rPr>
        <w:t xml:space="preserve"> внести изменения 34-1</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9B06CD">
        <w:rPr>
          <w:rFonts w:ascii="Times New Roman" w:eastAsia="Times New Roman" w:hAnsi="Times New Roman" w:cs="Times New Roman"/>
          <w:sz w:val="24"/>
          <w:szCs w:val="24"/>
          <w:lang w:eastAsia="ru-RU"/>
        </w:rPr>
        <w:t>Асиновским</w:t>
      </w:r>
      <w:proofErr w:type="spellEnd"/>
      <w:r w:rsidR="006765C9" w:rsidRPr="009B06CD">
        <w:rPr>
          <w:rFonts w:ascii="Times New Roman" w:eastAsia="Times New Roman" w:hAnsi="Times New Roman" w:cs="Times New Roman"/>
          <w:sz w:val="24"/>
          <w:szCs w:val="24"/>
          <w:lang w:eastAsia="ru-RU"/>
        </w:rPr>
        <w:t xml:space="preserve"> городским прокурором</w:t>
      </w:r>
      <w:r w:rsidRPr="009B06CD">
        <w:rPr>
          <w:rFonts w:ascii="Times New Roman" w:eastAsia="Times New Roman" w:hAnsi="Times New Roman" w:cs="Times New Roman"/>
          <w:sz w:val="24"/>
          <w:szCs w:val="24"/>
          <w:lang w:eastAsia="ru-RU"/>
        </w:rPr>
        <w:t>.</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w:t>
      </w:r>
      <w:r w:rsidRPr="009B06CD">
        <w:rPr>
          <w:rFonts w:ascii="Times New Roman" w:eastAsia="Times New Roman" w:hAnsi="Times New Roman" w:cs="Times New Roman"/>
          <w:sz w:val="24"/>
          <w:szCs w:val="24"/>
          <w:lang w:eastAsia="ru-RU"/>
        </w:rPr>
        <w:lastRenderedPageBreak/>
        <w:t>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Большедороховского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Большедороховского сельского поселения в соответствие с Конституцией Российской Федерации,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FA1B79">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10" w:rsidRDefault="00101D10" w:rsidP="007F0300">
      <w:pPr>
        <w:spacing w:after="0" w:line="240" w:lineRule="auto"/>
      </w:pPr>
      <w:r>
        <w:separator/>
      </w:r>
    </w:p>
  </w:endnote>
  <w:endnote w:type="continuationSeparator" w:id="0">
    <w:p w:rsidR="00101D10" w:rsidRDefault="00101D10"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A" w:rsidRDefault="009472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A" w:rsidRDefault="009472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A" w:rsidRDefault="009472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10" w:rsidRDefault="00101D10" w:rsidP="007F0300">
      <w:pPr>
        <w:spacing w:after="0" w:line="240" w:lineRule="auto"/>
      </w:pPr>
      <w:r>
        <w:separator/>
      </w:r>
    </w:p>
  </w:footnote>
  <w:footnote w:type="continuationSeparator" w:id="0">
    <w:p w:rsidR="00101D10" w:rsidRDefault="00101D10"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A" w:rsidRDefault="009472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9472FA" w:rsidRDefault="009472FA">
        <w:pPr>
          <w:pStyle w:val="a7"/>
          <w:jc w:val="right"/>
        </w:pPr>
        <w:r>
          <w:fldChar w:fldCharType="begin"/>
        </w:r>
        <w:r>
          <w:instrText>PAGE   \* MERGEFORMAT</w:instrText>
        </w:r>
        <w:r>
          <w:fldChar w:fldCharType="separate"/>
        </w:r>
        <w:r w:rsidR="004C0B69">
          <w:rPr>
            <w:noProof/>
          </w:rPr>
          <w:t>20</w:t>
        </w:r>
        <w:r>
          <w:fldChar w:fldCharType="end"/>
        </w:r>
      </w:p>
    </w:sdtContent>
  </w:sdt>
  <w:p w:rsidR="009472FA" w:rsidRDefault="009472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A" w:rsidRDefault="009472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84DF5"/>
    <w:rsid w:val="00096924"/>
    <w:rsid w:val="00101D10"/>
    <w:rsid w:val="00262D1E"/>
    <w:rsid w:val="00300F44"/>
    <w:rsid w:val="003128C2"/>
    <w:rsid w:val="00334808"/>
    <w:rsid w:val="0038484F"/>
    <w:rsid w:val="003A4A52"/>
    <w:rsid w:val="003D627D"/>
    <w:rsid w:val="00450DC5"/>
    <w:rsid w:val="0049711E"/>
    <w:rsid w:val="004C0B69"/>
    <w:rsid w:val="004F7896"/>
    <w:rsid w:val="00513621"/>
    <w:rsid w:val="005762B8"/>
    <w:rsid w:val="005A4F26"/>
    <w:rsid w:val="00632162"/>
    <w:rsid w:val="00671B7E"/>
    <w:rsid w:val="006765C9"/>
    <w:rsid w:val="006B4E83"/>
    <w:rsid w:val="006B6199"/>
    <w:rsid w:val="006D6222"/>
    <w:rsid w:val="006F020F"/>
    <w:rsid w:val="007569B5"/>
    <w:rsid w:val="00782976"/>
    <w:rsid w:val="007F0300"/>
    <w:rsid w:val="00816220"/>
    <w:rsid w:val="00816B6C"/>
    <w:rsid w:val="00870D9C"/>
    <w:rsid w:val="00881355"/>
    <w:rsid w:val="008E01D7"/>
    <w:rsid w:val="009472FA"/>
    <w:rsid w:val="009538CB"/>
    <w:rsid w:val="009968FD"/>
    <w:rsid w:val="009B06CD"/>
    <w:rsid w:val="00A03A86"/>
    <w:rsid w:val="00A46AB5"/>
    <w:rsid w:val="00A471DE"/>
    <w:rsid w:val="00BC71E5"/>
    <w:rsid w:val="00C91223"/>
    <w:rsid w:val="00CB2DAF"/>
    <w:rsid w:val="00CD1F95"/>
    <w:rsid w:val="00D443C9"/>
    <w:rsid w:val="00D95FC4"/>
    <w:rsid w:val="00E34D65"/>
    <w:rsid w:val="00ED6BE4"/>
    <w:rsid w:val="00EF3A26"/>
    <w:rsid w:val="00F14F0A"/>
    <w:rsid w:val="00F47C09"/>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eader" Target="header3.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4C69EC864D6F402D74FD416A564ECE541AD72B325DC90JFJB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E2AD-0D2C-434B-BBA4-4F44F8D5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30</Pages>
  <Words>15278</Words>
  <Characters>87090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2016-09-23T04:00:00Z</cp:lastPrinted>
  <dcterms:created xsi:type="dcterms:W3CDTF">2016-06-08T09:45:00Z</dcterms:created>
  <dcterms:modified xsi:type="dcterms:W3CDTF">2016-11-08T05:03:00Z</dcterms:modified>
</cp:coreProperties>
</file>